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40A03" w14:textId="5BF309B0" w:rsidR="000F6273" w:rsidRDefault="000F6273"/>
    <w:p w14:paraId="721EA05A" w14:textId="77777777" w:rsidR="002D574E" w:rsidRDefault="002D574E" w:rsidP="000F6273">
      <w:pPr>
        <w:jc w:val="center"/>
      </w:pPr>
    </w:p>
    <w:p w14:paraId="7587D626" w14:textId="77777777" w:rsidR="002D574E" w:rsidRDefault="002D574E" w:rsidP="000F6273">
      <w:pPr>
        <w:jc w:val="center"/>
      </w:pPr>
    </w:p>
    <w:p w14:paraId="6EC6D27A" w14:textId="77777777" w:rsidR="002D574E" w:rsidRDefault="002D574E" w:rsidP="000F6273">
      <w:pPr>
        <w:jc w:val="center"/>
      </w:pPr>
    </w:p>
    <w:p w14:paraId="0B197304" w14:textId="77777777" w:rsidR="002D574E" w:rsidRDefault="002D574E" w:rsidP="000F6273">
      <w:pPr>
        <w:jc w:val="center"/>
      </w:pPr>
    </w:p>
    <w:p w14:paraId="317E73E7" w14:textId="0431271F" w:rsidR="000F6273" w:rsidRDefault="000F6273" w:rsidP="000F6273">
      <w:pPr>
        <w:jc w:val="center"/>
      </w:pPr>
    </w:p>
    <w:p w14:paraId="6CB68D1A" w14:textId="32500B2B" w:rsidR="008D2300" w:rsidRDefault="008D2300" w:rsidP="000F6273">
      <w:pPr>
        <w:jc w:val="center"/>
      </w:pPr>
    </w:p>
    <w:p w14:paraId="43C939AD" w14:textId="19B67F83" w:rsidR="008D2300" w:rsidRDefault="008D2300" w:rsidP="000F6273">
      <w:pPr>
        <w:jc w:val="center"/>
      </w:pPr>
    </w:p>
    <w:p w14:paraId="09467A04" w14:textId="68FCCE33" w:rsidR="008D2300" w:rsidRDefault="008D2300" w:rsidP="000F6273">
      <w:pPr>
        <w:jc w:val="center"/>
      </w:pPr>
    </w:p>
    <w:p w14:paraId="457F6620" w14:textId="437DAD2C" w:rsidR="008D2300" w:rsidRDefault="008D2300" w:rsidP="000F6273">
      <w:pPr>
        <w:jc w:val="center"/>
      </w:pPr>
    </w:p>
    <w:p w14:paraId="476938C4" w14:textId="77777777" w:rsidR="008D2300" w:rsidRDefault="008D2300" w:rsidP="000F6273">
      <w:pPr>
        <w:jc w:val="center"/>
      </w:pPr>
    </w:p>
    <w:p w14:paraId="41A32061" w14:textId="2A1E0148" w:rsidR="008D2300" w:rsidRDefault="008D2300" w:rsidP="000F6273">
      <w:pPr>
        <w:jc w:val="center"/>
      </w:pPr>
    </w:p>
    <w:p w14:paraId="5C23EB0A" w14:textId="77777777" w:rsidR="008D2300" w:rsidRDefault="008D2300" w:rsidP="000F6273">
      <w:pPr>
        <w:jc w:val="center"/>
      </w:pPr>
    </w:p>
    <w:p w14:paraId="6E4937A0" w14:textId="3F83837E" w:rsidR="000F6273" w:rsidRDefault="000F6273"/>
    <w:p w14:paraId="49DF981D" w14:textId="5CEB00B5" w:rsidR="008D2300" w:rsidRPr="008D2300" w:rsidRDefault="008D2300" w:rsidP="008D2300">
      <w:pPr>
        <w:pStyle w:val="Heading1"/>
        <w:jc w:val="center"/>
        <w:rPr>
          <w:rFonts w:cs="Calibri"/>
          <w:b/>
          <w:sz w:val="40"/>
          <w:szCs w:val="40"/>
        </w:rPr>
      </w:pPr>
      <w:r w:rsidRPr="008D2300">
        <w:rPr>
          <w:rFonts w:cs="Calibri"/>
          <w:sz w:val="40"/>
          <w:szCs w:val="40"/>
        </w:rPr>
        <w:t>Project Management Essentials</w:t>
      </w:r>
    </w:p>
    <w:p w14:paraId="21DB6222" w14:textId="77777777" w:rsidR="008D2300" w:rsidRPr="00820C1B" w:rsidRDefault="008D2300" w:rsidP="008D2300">
      <w:pPr>
        <w:pStyle w:val="Heading1"/>
        <w:spacing w:before="0"/>
        <w:jc w:val="center"/>
        <w:rPr>
          <w:rFonts w:cs="Calibri"/>
          <w:b/>
          <w:bCs/>
          <w:sz w:val="72"/>
          <w:szCs w:val="72"/>
        </w:rPr>
      </w:pPr>
      <w:r w:rsidRPr="00820C1B">
        <w:rPr>
          <w:rFonts w:cs="Calibri"/>
          <w:b/>
          <w:bCs/>
          <w:sz w:val="72"/>
          <w:szCs w:val="72"/>
        </w:rPr>
        <w:t>Project Status Report</w:t>
      </w:r>
    </w:p>
    <w:p w14:paraId="785084C5" w14:textId="77777777" w:rsidR="008D2300" w:rsidRPr="008D2300" w:rsidRDefault="008D2300" w:rsidP="008D2300">
      <w:pPr>
        <w:jc w:val="center"/>
        <w:rPr>
          <w:rFonts w:cs="Calibri"/>
          <w:color w:val="00257D"/>
          <w:sz w:val="40"/>
          <w:szCs w:val="40"/>
        </w:rPr>
      </w:pPr>
      <w:r w:rsidRPr="008D2300">
        <w:rPr>
          <w:rFonts w:cs="Calibri"/>
          <w:color w:val="00257D"/>
          <w:sz w:val="40"/>
          <w:szCs w:val="40"/>
        </w:rPr>
        <w:t>Template</w:t>
      </w:r>
    </w:p>
    <w:p w14:paraId="33583F0F" w14:textId="5B77E476" w:rsidR="002D574E" w:rsidRDefault="002D574E" w:rsidP="008D2300">
      <w:pPr>
        <w:jc w:val="center"/>
      </w:pPr>
    </w:p>
    <w:p w14:paraId="21845DAF" w14:textId="2624EFBB" w:rsidR="002D574E" w:rsidRDefault="00F24354" w:rsidP="00F24354">
      <w:pPr>
        <w:jc w:val="center"/>
      </w:pPr>
      <w:r>
        <w:t>June 4, 2021</w:t>
      </w:r>
    </w:p>
    <w:p w14:paraId="2CD15891" w14:textId="763F85EB" w:rsidR="002D574E" w:rsidRDefault="002D574E"/>
    <w:p w14:paraId="7E018101" w14:textId="1ABEEE4A" w:rsidR="002D574E" w:rsidRDefault="002D574E"/>
    <w:p w14:paraId="29C84827" w14:textId="0384CDA6" w:rsidR="002D574E" w:rsidRDefault="002D574E"/>
    <w:p w14:paraId="18D205BD" w14:textId="4C32F27C" w:rsidR="002D574E" w:rsidRDefault="002D574E"/>
    <w:p w14:paraId="598D5C2E" w14:textId="1F164873" w:rsidR="002D574E" w:rsidRDefault="002D574E"/>
    <w:p w14:paraId="34E6214B" w14:textId="7B9818F4" w:rsidR="002D574E" w:rsidRDefault="002D574E"/>
    <w:p w14:paraId="15023943" w14:textId="77777777" w:rsidR="002D574E" w:rsidRDefault="002D574E"/>
    <w:p w14:paraId="2B1B83BE" w14:textId="77777777" w:rsidR="00B358DC" w:rsidRPr="007815F1" w:rsidRDefault="00B358DC" w:rsidP="00B358DC">
      <w:pPr>
        <w:rPr>
          <w:rFonts w:ascii="Century Gothic" w:hAnsi="Century Gothic"/>
        </w:rPr>
      </w:pPr>
    </w:p>
    <w:p w14:paraId="69A7DFF9" w14:textId="564113BC" w:rsidR="007F65A8" w:rsidRDefault="007F65A8" w:rsidP="007F65A8">
      <w:pPr>
        <w:rPr>
          <w:rStyle w:val="Heading3Char"/>
          <w:rFonts w:ascii="Century Gothic" w:eastAsia="Times New Roman" w:hAnsi="Century Gothic" w:cs="Times New Roman"/>
          <w:b w:val="0"/>
          <w:bCs w:val="0"/>
          <w:color w:val="245F91"/>
          <w:sz w:val="28"/>
        </w:rPr>
      </w:pPr>
    </w:p>
    <w:p w14:paraId="50A87A4F" w14:textId="77777777" w:rsidR="002D574E" w:rsidRDefault="002D574E" w:rsidP="007F65A8">
      <w:pPr>
        <w:rPr>
          <w:rStyle w:val="Heading3Char"/>
          <w:rFonts w:ascii="Century Gothic" w:eastAsia="Times New Roman" w:hAnsi="Century Gothic" w:cs="Times New Roman"/>
          <w:b w:val="0"/>
          <w:bCs w:val="0"/>
          <w:color w:val="245F91"/>
          <w:sz w:val="28"/>
        </w:rPr>
        <w:sectPr w:rsidR="002D574E" w:rsidSect="00495B84">
          <w:headerReference w:type="default" r:id="rId11"/>
          <w:footerReference w:type="default" r:id="rId12"/>
          <w:headerReference w:type="first" r:id="rId13"/>
          <w:footnotePr>
            <w:numRestart w:val="eachPage"/>
          </w:footnotePr>
          <w:pgSz w:w="12240" w:h="15840" w:code="1"/>
          <w:pgMar w:top="1440" w:right="1440" w:bottom="1440" w:left="1440" w:header="706" w:footer="706" w:gutter="0"/>
          <w:pgNumType w:start="0"/>
          <w:cols w:space="720"/>
          <w:titlePg/>
          <w:docGrid w:linePitch="360"/>
        </w:sectPr>
      </w:pPr>
    </w:p>
    <w:p w14:paraId="49ECAFB1" w14:textId="6848395B" w:rsidR="00B358DC" w:rsidRPr="00FE390B" w:rsidRDefault="00B358DC" w:rsidP="007F65A8">
      <w:pPr>
        <w:rPr>
          <w:b/>
          <w:bCs/>
          <w:color w:val="4F81BD" w:themeColor="accent1"/>
          <w:sz w:val="28"/>
          <w:szCs w:val="28"/>
        </w:rPr>
      </w:pPr>
      <w:r w:rsidRPr="00FE390B">
        <w:rPr>
          <w:b/>
          <w:bCs/>
          <w:color w:val="4F81BD" w:themeColor="accent1"/>
          <w:sz w:val="28"/>
          <w:szCs w:val="28"/>
        </w:rPr>
        <w:lastRenderedPageBreak/>
        <w:t>Template Description</w:t>
      </w:r>
    </w:p>
    <w:p w14:paraId="35CD5976" w14:textId="77777777" w:rsidR="007F65A8" w:rsidRPr="00782EEE" w:rsidRDefault="007F65A8" w:rsidP="007F65A8"/>
    <w:p w14:paraId="69045BDB" w14:textId="1C583B43" w:rsidR="00F23DE9" w:rsidRPr="00FE390B" w:rsidRDefault="00B358DC" w:rsidP="007F65A8">
      <w:pPr>
        <w:rPr>
          <w:b/>
          <w:bCs/>
          <w:color w:val="4F81BD" w:themeColor="accent1"/>
        </w:rPr>
      </w:pPr>
      <w:r w:rsidRPr="00FE390B">
        <w:rPr>
          <w:b/>
          <w:bCs/>
          <w:color w:val="4F81BD" w:themeColor="accent1"/>
        </w:rPr>
        <w:t>Purpose</w:t>
      </w:r>
    </w:p>
    <w:p w14:paraId="1327A3DF" w14:textId="43BF8633" w:rsidR="00F23DE9" w:rsidRPr="007815F1" w:rsidRDefault="00F23DE9" w:rsidP="00FE390B">
      <w:pPr>
        <w:ind w:left="720"/>
        <w:rPr>
          <w:i/>
          <w:sz w:val="18"/>
        </w:rPr>
      </w:pPr>
      <w:r w:rsidRPr="007815F1">
        <w:rPr>
          <w:i/>
          <w:sz w:val="18"/>
        </w:rPr>
        <w:t>The Status Report is utilized for communicating the overall health of the project to the</w:t>
      </w:r>
      <w:r w:rsidR="00B671F2" w:rsidRPr="007815F1">
        <w:rPr>
          <w:i/>
          <w:sz w:val="18"/>
        </w:rPr>
        <w:t xml:space="preserve"> project</w:t>
      </w:r>
      <w:r w:rsidRPr="007815F1">
        <w:rPr>
          <w:i/>
          <w:sz w:val="18"/>
        </w:rPr>
        <w:t xml:space="preserve"> team and key project stakeholders.</w:t>
      </w:r>
    </w:p>
    <w:p w14:paraId="5D1CC441" w14:textId="77777777" w:rsidR="007F67FE" w:rsidRDefault="007F67FE" w:rsidP="007F65A8"/>
    <w:p w14:paraId="18AC13CC" w14:textId="4951AB13" w:rsidR="00B358DC" w:rsidRPr="00FE390B" w:rsidRDefault="00B358DC" w:rsidP="007F65A8">
      <w:pPr>
        <w:rPr>
          <w:b/>
          <w:bCs/>
          <w:color w:val="4F81BD" w:themeColor="accent1"/>
        </w:rPr>
      </w:pPr>
      <w:r w:rsidRPr="00FE390B">
        <w:rPr>
          <w:b/>
          <w:bCs/>
          <w:color w:val="4F81BD" w:themeColor="accent1"/>
        </w:rPr>
        <w:t>How to Use</w:t>
      </w:r>
    </w:p>
    <w:p w14:paraId="7625744D" w14:textId="38B5BD28" w:rsidR="00F23DE9" w:rsidRPr="007815F1" w:rsidRDefault="00862CCC" w:rsidP="00FE390B">
      <w:pPr>
        <w:ind w:left="720"/>
        <w:rPr>
          <w:b/>
          <w:bCs/>
          <w:i/>
          <w:sz w:val="18"/>
        </w:rPr>
      </w:pPr>
      <w:r>
        <w:rPr>
          <w:i/>
          <w:sz w:val="18"/>
        </w:rPr>
        <w:t xml:space="preserve">Fill in the fields with </w:t>
      </w:r>
      <w:r w:rsidR="00F23DE9" w:rsidRPr="007815F1">
        <w:rPr>
          <w:i/>
          <w:sz w:val="18"/>
        </w:rPr>
        <w:t>key performance indicators (KPIs), key project dates, and key risks</w:t>
      </w:r>
      <w:r>
        <w:rPr>
          <w:i/>
          <w:sz w:val="18"/>
        </w:rPr>
        <w:t xml:space="preserve"> and </w:t>
      </w:r>
      <w:r w:rsidR="00F23DE9" w:rsidRPr="007815F1">
        <w:rPr>
          <w:i/>
          <w:sz w:val="18"/>
        </w:rPr>
        <w:t>issues related to the project</w:t>
      </w:r>
      <w:r w:rsidR="00B671F2" w:rsidRPr="007815F1">
        <w:rPr>
          <w:i/>
          <w:sz w:val="18"/>
        </w:rPr>
        <w:t>.</w:t>
      </w:r>
      <w:r>
        <w:rPr>
          <w:i/>
          <w:sz w:val="18"/>
        </w:rPr>
        <w:t xml:space="preserve"> Generate and distribute the </w:t>
      </w:r>
      <w:r w:rsidRPr="007815F1">
        <w:rPr>
          <w:i/>
          <w:sz w:val="18"/>
        </w:rPr>
        <w:t xml:space="preserve">Status Report </w:t>
      </w:r>
      <w:r>
        <w:rPr>
          <w:i/>
          <w:sz w:val="18"/>
        </w:rPr>
        <w:t xml:space="preserve">to stakeholders on a regular basis. </w:t>
      </w:r>
    </w:p>
    <w:p w14:paraId="618E0CBC" w14:textId="77777777" w:rsidR="007F67FE" w:rsidRDefault="007F67FE" w:rsidP="007F65A8"/>
    <w:p w14:paraId="7C4F6741" w14:textId="33A1CEFA" w:rsidR="00B358DC" w:rsidRPr="00FE390B" w:rsidRDefault="00B358DC" w:rsidP="007F65A8">
      <w:pPr>
        <w:rPr>
          <w:b/>
          <w:bCs/>
          <w:color w:val="4F81BD" w:themeColor="accent1"/>
        </w:rPr>
      </w:pPr>
      <w:r w:rsidRPr="00FE390B">
        <w:rPr>
          <w:b/>
          <w:bCs/>
          <w:color w:val="4F81BD" w:themeColor="accent1"/>
        </w:rPr>
        <w:t>Best Practice</w:t>
      </w:r>
    </w:p>
    <w:p w14:paraId="0F846449" w14:textId="5DCD7193" w:rsidR="00F23DE9" w:rsidRPr="007815F1" w:rsidRDefault="00F23DE9" w:rsidP="00FE390B">
      <w:pPr>
        <w:ind w:left="720"/>
        <w:rPr>
          <w:i/>
          <w:sz w:val="18"/>
        </w:rPr>
      </w:pPr>
      <w:r w:rsidRPr="007815F1">
        <w:rPr>
          <w:i/>
          <w:sz w:val="18"/>
        </w:rPr>
        <w:t xml:space="preserve">Status Reports should be </w:t>
      </w:r>
      <w:r w:rsidR="001370FA">
        <w:rPr>
          <w:i/>
          <w:sz w:val="18"/>
        </w:rPr>
        <w:t>succinct</w:t>
      </w:r>
      <w:r w:rsidRPr="007815F1">
        <w:rPr>
          <w:i/>
          <w:sz w:val="18"/>
        </w:rPr>
        <w:t>, regular, clear, and should demonstrate</w:t>
      </w:r>
      <w:r w:rsidR="001370FA">
        <w:rPr>
          <w:i/>
          <w:sz w:val="18"/>
        </w:rPr>
        <w:t xml:space="preserve"> the</w:t>
      </w:r>
      <w:r w:rsidRPr="007815F1">
        <w:rPr>
          <w:i/>
          <w:sz w:val="18"/>
        </w:rPr>
        <w:t xml:space="preserve"> overall </w:t>
      </w:r>
      <w:r w:rsidR="001370FA">
        <w:rPr>
          <w:i/>
          <w:sz w:val="18"/>
        </w:rPr>
        <w:t xml:space="preserve">health of the </w:t>
      </w:r>
      <w:r w:rsidRPr="007815F1">
        <w:rPr>
          <w:i/>
          <w:sz w:val="18"/>
        </w:rPr>
        <w:t>project</w:t>
      </w:r>
      <w:r w:rsidR="001370FA">
        <w:rPr>
          <w:i/>
          <w:sz w:val="18"/>
        </w:rPr>
        <w:t xml:space="preserve">. </w:t>
      </w:r>
      <w:r w:rsidR="009F77F6">
        <w:rPr>
          <w:i/>
          <w:sz w:val="18"/>
        </w:rPr>
        <w:t>Project status should be communicated weekly</w:t>
      </w:r>
      <w:r w:rsidR="001370FA">
        <w:rPr>
          <w:i/>
          <w:sz w:val="18"/>
        </w:rPr>
        <w:t>,</w:t>
      </w:r>
      <w:r w:rsidR="009F77F6">
        <w:rPr>
          <w:i/>
          <w:sz w:val="18"/>
        </w:rPr>
        <w:t xml:space="preserve"> bi-mo</w:t>
      </w:r>
      <w:r w:rsidR="00745E6B">
        <w:rPr>
          <w:i/>
          <w:sz w:val="18"/>
        </w:rPr>
        <w:t>nthly</w:t>
      </w:r>
      <w:r w:rsidR="001370FA">
        <w:rPr>
          <w:i/>
          <w:sz w:val="18"/>
        </w:rPr>
        <w:t>, or monthly depending on stakeholder need</w:t>
      </w:r>
      <w:r w:rsidR="00745E6B">
        <w:rPr>
          <w:i/>
          <w:sz w:val="18"/>
        </w:rPr>
        <w:t>.</w:t>
      </w:r>
    </w:p>
    <w:p w14:paraId="7AE78E64" w14:textId="77777777" w:rsidR="007F67FE" w:rsidRDefault="007F67FE" w:rsidP="007F65A8"/>
    <w:p w14:paraId="67BEE72B" w14:textId="5BD2B21D" w:rsidR="00782EEE" w:rsidRDefault="00412CE2" w:rsidP="007F67FE">
      <w:bookmarkStart w:id="0" w:name="OLE_LINK1"/>
      <w:r w:rsidRPr="00412CE2">
        <w:t xml:space="preserve">Note: The PM </w:t>
      </w:r>
      <w:r w:rsidR="00862CCC">
        <w:t>Essentials</w:t>
      </w:r>
      <w:r w:rsidRPr="00412CE2">
        <w:t xml:space="preserve"> Project Status Report Template is customizable as you see fit, on a per project basis, meeting specific needs of the project and/or your organization’s policies. The below sections are suggestions but can be tailored as applicable.</w:t>
      </w:r>
      <w:bookmarkEnd w:id="0"/>
    </w:p>
    <w:p w14:paraId="54F5A758" w14:textId="6A5E2024" w:rsidR="00B358DC" w:rsidRPr="00FE390B" w:rsidRDefault="00412CE2" w:rsidP="00FE390B">
      <w:pPr>
        <w:jc w:val="center"/>
        <w:rPr>
          <w:color w:val="FF0000"/>
        </w:rPr>
      </w:pPr>
      <w:r>
        <w:br/>
      </w:r>
      <w:r w:rsidR="00F23DE9" w:rsidRPr="00FE390B">
        <w:rPr>
          <w:color w:val="FF0000"/>
        </w:rPr>
        <w:t xml:space="preserve">**NOTE: Please remove this page </w:t>
      </w:r>
      <w:r w:rsidR="00820C1B">
        <w:rPr>
          <w:color w:val="FF0000"/>
        </w:rPr>
        <w:t>and any content in brackets [ ]</w:t>
      </w:r>
      <w:r w:rsidR="002D574E">
        <w:rPr>
          <w:color w:val="FF0000"/>
        </w:rPr>
        <w:t xml:space="preserve"> </w:t>
      </w:r>
      <w:r w:rsidR="00F23DE9" w:rsidRPr="00FE390B">
        <w:rPr>
          <w:color w:val="FF0000"/>
        </w:rPr>
        <w:t xml:space="preserve">when creating </w:t>
      </w:r>
      <w:r w:rsidRPr="00FE390B">
        <w:rPr>
          <w:color w:val="FF0000"/>
        </w:rPr>
        <w:t>your Project Status Report**</w:t>
      </w:r>
    </w:p>
    <w:p w14:paraId="3B9BEEBB" w14:textId="68225027" w:rsidR="007F65A8" w:rsidRDefault="007F65A8" w:rsidP="00782EEE">
      <w:pPr>
        <w:ind w:left="720"/>
        <w:rPr>
          <w:rFonts w:ascii="Century Gothic" w:hAnsi="Century Gothic"/>
          <w:color w:val="FF0000"/>
          <w:sz w:val="18"/>
        </w:rPr>
      </w:pPr>
    </w:p>
    <w:p w14:paraId="18DA8A09" w14:textId="77777777" w:rsidR="008D2300" w:rsidRDefault="008D2300" w:rsidP="007F65A8">
      <w:pPr>
        <w:spacing w:after="200" w:line="276" w:lineRule="auto"/>
        <w:rPr>
          <w:rFonts w:ascii="Century Gothic" w:hAnsi="Century Gothic"/>
          <w:color w:val="FF0000"/>
          <w:sz w:val="18"/>
        </w:rPr>
        <w:sectPr w:rsidR="008D2300" w:rsidSect="00495B84">
          <w:headerReference w:type="first" r:id="rId14"/>
          <w:footerReference w:type="first" r:id="rId15"/>
          <w:footnotePr>
            <w:numRestart w:val="eachPage"/>
          </w:footnotePr>
          <w:pgSz w:w="12240" w:h="15840" w:code="1"/>
          <w:pgMar w:top="1440" w:right="1440" w:bottom="1440" w:left="1440" w:header="706" w:footer="706" w:gutter="0"/>
          <w:pgNumType w:start="0"/>
          <w:cols w:space="720"/>
          <w:titlePg/>
          <w:docGrid w:linePitch="360"/>
        </w:sectPr>
      </w:pPr>
    </w:p>
    <w:p w14:paraId="78FC853F" w14:textId="68072D93" w:rsidR="000B242A" w:rsidRPr="001A1DBA" w:rsidRDefault="00814DB8" w:rsidP="007F65A8">
      <w:pPr>
        <w:pStyle w:val="Heading1"/>
        <w:rPr>
          <w:rFonts w:cs="Segoe UI"/>
        </w:rPr>
      </w:pPr>
      <w:r w:rsidRPr="001A1DBA">
        <w:rPr>
          <w:rStyle w:val="Heading3Char"/>
          <w:rFonts w:ascii="Segoe UI" w:hAnsi="Segoe UI" w:cs="Segoe UI"/>
          <w:b w:val="0"/>
          <w:bCs w:val="0"/>
          <w:color w:val="4F81BD" w:themeColor="accent1"/>
          <w:szCs w:val="32"/>
        </w:rPr>
        <w:lastRenderedPageBreak/>
        <w:t xml:space="preserve">PROJECT </w:t>
      </w:r>
      <w:r w:rsidR="000B242A" w:rsidRPr="001A1DBA">
        <w:rPr>
          <w:rStyle w:val="Heading3Char"/>
          <w:rFonts w:ascii="Segoe UI" w:hAnsi="Segoe UI" w:cs="Segoe UI"/>
          <w:b w:val="0"/>
          <w:bCs w:val="0"/>
          <w:color w:val="4F81BD" w:themeColor="accent1"/>
          <w:szCs w:val="32"/>
        </w:rPr>
        <w:t>STATUS REPORT:</w:t>
      </w:r>
      <w:r w:rsidR="007F67FE" w:rsidRPr="001A1DBA">
        <w:rPr>
          <w:rStyle w:val="Heading3Char"/>
          <w:rFonts w:ascii="Segoe UI" w:hAnsi="Segoe UI" w:cs="Segoe UI"/>
          <w:b w:val="0"/>
          <w:bCs w:val="0"/>
          <w:color w:val="4F81BD" w:themeColor="accent1"/>
          <w:szCs w:val="32"/>
        </w:rPr>
        <w:t xml:space="preserve"> </w:t>
      </w:r>
      <w:r w:rsidR="000B242A" w:rsidRPr="001A1DBA">
        <w:rPr>
          <w:rStyle w:val="Heading3Char"/>
          <w:rFonts w:ascii="Segoe UI" w:hAnsi="Segoe UI" w:cs="Segoe UI"/>
          <w:b w:val="0"/>
          <w:bCs w:val="0"/>
          <w:color w:val="4F81BD" w:themeColor="accent1"/>
          <w:szCs w:val="32"/>
        </w:rPr>
        <w:t xml:space="preserve"> [PROJECT NAME]</w:t>
      </w:r>
      <w:r w:rsidR="007F67FE" w:rsidRPr="001A1DBA">
        <w:rPr>
          <w:rFonts w:cs="Segoe UI"/>
        </w:rPr>
        <w:t xml:space="preserve"> </w:t>
      </w:r>
    </w:p>
    <w:p w14:paraId="0A90B189" w14:textId="6BCC0FFA" w:rsidR="000B242A" w:rsidRDefault="00654072" w:rsidP="007F65A8">
      <w:pPr>
        <w:rPr>
          <w:rStyle w:val="Strong"/>
          <w:rFonts w:cs="Calibri"/>
          <w:sz w:val="20"/>
          <w:szCs w:val="22"/>
        </w:rPr>
      </w:pPr>
      <w:r>
        <w:rPr>
          <w:rStyle w:val="Strong"/>
          <w:rFonts w:cs="Calibri"/>
          <w:sz w:val="20"/>
          <w:szCs w:val="22"/>
        </w:rPr>
        <w:t>Period</w:t>
      </w:r>
      <w:r w:rsidR="000B242A" w:rsidRPr="007F65A8">
        <w:rPr>
          <w:rStyle w:val="Strong"/>
          <w:rFonts w:cs="Calibri"/>
          <w:sz w:val="20"/>
          <w:szCs w:val="22"/>
        </w:rPr>
        <w:t xml:space="preserve"> Ending:  [MM-DD-YY]</w:t>
      </w:r>
    </w:p>
    <w:p w14:paraId="3B7D878D" w14:textId="77777777" w:rsidR="007F65A8" w:rsidRPr="007F65A8" w:rsidRDefault="007F65A8" w:rsidP="007F65A8">
      <w:pPr>
        <w:rPr>
          <w:rFonts w:cs="Calibri"/>
          <w:sz w:val="18"/>
        </w:rPr>
      </w:pPr>
    </w:p>
    <w:tbl>
      <w:tblPr>
        <w:tblStyle w:val="TableGrid"/>
        <w:tblW w:w="5000" w:type="pct"/>
        <w:tblInd w:w="-5"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CellMar>
          <w:top w:w="43" w:type="dxa"/>
          <w:bottom w:w="43" w:type="dxa"/>
        </w:tblCellMar>
        <w:tblLook w:val="04A0" w:firstRow="1" w:lastRow="0" w:firstColumn="1" w:lastColumn="0" w:noHBand="0" w:noVBand="1"/>
        <w:tblCaption w:val="Project Status"/>
        <w:tblDescription w:val="The table allows the user to assign a color to the status of the project."/>
      </w:tblPr>
      <w:tblGrid>
        <w:gridCol w:w="1080"/>
        <w:gridCol w:w="990"/>
        <w:gridCol w:w="7280"/>
      </w:tblGrid>
      <w:tr w:rsidR="00294C78" w:rsidRPr="007815F1" w14:paraId="42BE7813" w14:textId="3B5AA210" w:rsidTr="00294C78">
        <w:trPr>
          <w:cantSplit/>
          <w:tblHeader/>
        </w:trPr>
        <w:tc>
          <w:tcPr>
            <w:tcW w:w="1080" w:type="dxa"/>
            <w:shd w:val="clear" w:color="auto" w:fill="F2F2F2" w:themeFill="background1" w:themeFillShade="F2"/>
            <w:vAlign w:val="center"/>
          </w:tcPr>
          <w:p w14:paraId="6BF77AC1" w14:textId="00B395C0" w:rsidR="00294C78" w:rsidRPr="001A1DBA" w:rsidRDefault="00862CCC" w:rsidP="007F65A8">
            <w:pPr>
              <w:rPr>
                <w:rFonts w:cs="Segoe UI"/>
                <w:noProof/>
                <w:sz w:val="22"/>
                <w:szCs w:val="22"/>
                <w:lang w:eastAsia="en-US"/>
              </w:rPr>
            </w:pPr>
            <w:r w:rsidRPr="001A1DBA">
              <w:rPr>
                <w:rStyle w:val="Heading3Char"/>
                <w:rFonts w:ascii="Segoe UI" w:hAnsi="Segoe UI" w:cs="Segoe UI"/>
                <w:color w:val="auto"/>
                <w:sz w:val="22"/>
                <w:szCs w:val="22"/>
              </w:rPr>
              <w:t xml:space="preserve">Overall </w:t>
            </w:r>
            <w:r w:rsidR="00294C78" w:rsidRPr="001A1DBA">
              <w:rPr>
                <w:rStyle w:val="Heading3Char"/>
                <w:rFonts w:ascii="Segoe UI" w:hAnsi="Segoe UI" w:cs="Segoe UI"/>
                <w:color w:val="auto"/>
                <w:sz w:val="22"/>
                <w:szCs w:val="22"/>
              </w:rPr>
              <w:t>Project Status</w:t>
            </w:r>
          </w:p>
        </w:tc>
        <w:tc>
          <w:tcPr>
            <w:tcW w:w="990" w:type="dxa"/>
            <w:shd w:val="clear" w:color="auto" w:fill="00B050"/>
            <w:vAlign w:val="center"/>
          </w:tcPr>
          <w:p w14:paraId="102D41D7" w14:textId="6C5851F4" w:rsidR="00294C78" w:rsidRPr="00A50D1A" w:rsidRDefault="00294C78" w:rsidP="00A50D1A">
            <w:pPr>
              <w:jc w:val="center"/>
              <w:rPr>
                <w:b/>
                <w:bCs/>
                <w:noProof/>
                <w:sz w:val="22"/>
                <w:szCs w:val="22"/>
                <w:lang w:eastAsia="en-US"/>
              </w:rPr>
            </w:pPr>
          </w:p>
        </w:tc>
        <w:tc>
          <w:tcPr>
            <w:tcW w:w="7280" w:type="dxa"/>
            <w:vAlign w:val="center"/>
          </w:tcPr>
          <w:p w14:paraId="3343952C" w14:textId="25CEBCE8" w:rsidR="00294C78" w:rsidRPr="004D008D" w:rsidRDefault="00820C1B" w:rsidP="00294C78">
            <w:pPr>
              <w:rPr>
                <w:i/>
                <w:color w:val="808080" w:themeColor="background1" w:themeShade="80"/>
                <w:sz w:val="18"/>
                <w:szCs w:val="18"/>
              </w:rPr>
            </w:pPr>
            <w:r>
              <w:rPr>
                <w:rFonts w:cs="Calibri"/>
                <w:i/>
                <w:iCs/>
                <w:color w:val="808080" w:themeColor="background1" w:themeShade="80"/>
                <w:sz w:val="18"/>
                <w:szCs w:val="18"/>
              </w:rPr>
              <w:t>[</w:t>
            </w:r>
            <w:r w:rsidR="00294C78" w:rsidRPr="00294C78">
              <w:rPr>
                <w:rFonts w:cs="Calibri"/>
                <w:i/>
                <w:iCs/>
                <w:color w:val="808080" w:themeColor="background1" w:themeShade="80"/>
                <w:sz w:val="18"/>
                <w:szCs w:val="18"/>
              </w:rPr>
              <w:t>Project Status definition and thresholds should reflect your organization’s policies and standards. Sugges</w:t>
            </w:r>
            <w:r w:rsidR="00B34A79">
              <w:rPr>
                <w:rFonts w:cs="Calibri"/>
                <w:i/>
                <w:iCs/>
                <w:color w:val="808080" w:themeColor="background1" w:themeShade="80"/>
                <w:sz w:val="18"/>
                <w:szCs w:val="18"/>
              </w:rPr>
              <w:t>t</w:t>
            </w:r>
            <w:r w:rsidR="00185ED4">
              <w:rPr>
                <w:rFonts w:cs="Calibri"/>
                <w:i/>
                <w:iCs/>
                <w:color w:val="808080" w:themeColor="background1" w:themeShade="80"/>
                <w:sz w:val="18"/>
                <w:szCs w:val="18"/>
              </w:rPr>
              <w:t>ion</w:t>
            </w:r>
            <w:r w:rsidR="00B34A79">
              <w:rPr>
                <w:rFonts w:cs="Calibri"/>
                <w:i/>
                <w:iCs/>
                <w:color w:val="808080" w:themeColor="background1" w:themeShade="80"/>
                <w:sz w:val="18"/>
                <w:szCs w:val="18"/>
              </w:rPr>
              <w:t>:</w:t>
            </w:r>
            <w:r>
              <w:rPr>
                <w:rFonts w:cs="Calibri"/>
                <w:i/>
                <w:iCs/>
                <w:color w:val="808080" w:themeColor="background1" w:themeShade="80"/>
                <w:sz w:val="18"/>
                <w:szCs w:val="18"/>
              </w:rPr>
              <w:t>]</w:t>
            </w:r>
            <w:r w:rsidR="00294C78" w:rsidRPr="00294C78">
              <w:rPr>
                <w:rFonts w:cs="Calibri"/>
                <w:color w:val="808080" w:themeColor="background1" w:themeShade="80"/>
                <w:sz w:val="18"/>
                <w:szCs w:val="18"/>
              </w:rPr>
              <w:t xml:space="preserve"> </w:t>
            </w:r>
            <w:r w:rsidR="00294C78">
              <w:rPr>
                <w:rFonts w:cs="Calibri"/>
                <w:color w:val="808080" w:themeColor="background1" w:themeShade="80"/>
                <w:sz w:val="18"/>
                <w:szCs w:val="18"/>
              </w:rPr>
              <w:t xml:space="preserve"> </w:t>
            </w:r>
            <w:r w:rsidR="00294C78" w:rsidRPr="00524463">
              <w:rPr>
                <w:i/>
                <w:color w:val="FF0000"/>
                <w:sz w:val="18"/>
                <w:szCs w:val="18"/>
              </w:rPr>
              <w:t xml:space="preserve">Red </w:t>
            </w:r>
            <w:r w:rsidR="00294C78" w:rsidRPr="007815F1">
              <w:rPr>
                <w:i/>
                <w:color w:val="808080" w:themeColor="background1" w:themeShade="80"/>
                <w:sz w:val="18"/>
                <w:szCs w:val="18"/>
              </w:rPr>
              <w:t>=</w:t>
            </w:r>
            <w:r w:rsidR="00294C78">
              <w:rPr>
                <w:i/>
                <w:color w:val="808080" w:themeColor="background1" w:themeShade="80"/>
                <w:sz w:val="18"/>
                <w:szCs w:val="18"/>
              </w:rPr>
              <w:t xml:space="preserve"> </w:t>
            </w:r>
            <w:r w:rsidR="00294C78" w:rsidRPr="007815F1">
              <w:rPr>
                <w:i/>
                <w:color w:val="808080" w:themeColor="background1" w:themeShade="80"/>
                <w:sz w:val="18"/>
                <w:szCs w:val="18"/>
              </w:rPr>
              <w:t>Schedule</w:t>
            </w:r>
            <w:r w:rsidR="00294C78">
              <w:rPr>
                <w:i/>
                <w:color w:val="808080" w:themeColor="background1" w:themeShade="80"/>
                <w:sz w:val="18"/>
                <w:szCs w:val="18"/>
              </w:rPr>
              <w:t>/Cost</w:t>
            </w:r>
            <w:r w:rsidR="00294C78" w:rsidRPr="007815F1">
              <w:rPr>
                <w:i/>
                <w:color w:val="808080" w:themeColor="background1" w:themeShade="80"/>
                <w:sz w:val="18"/>
                <w:szCs w:val="18"/>
              </w:rPr>
              <w:t xml:space="preserve"> variance &gt;25% and/or Critical Issue.  </w:t>
            </w:r>
            <w:r w:rsidR="00294C78" w:rsidRPr="00524463">
              <w:rPr>
                <w:i/>
                <w:color w:val="FFC000"/>
                <w:sz w:val="18"/>
                <w:szCs w:val="18"/>
              </w:rPr>
              <w:t xml:space="preserve">Yellow </w:t>
            </w:r>
            <w:r w:rsidR="00294C78" w:rsidRPr="007815F1">
              <w:rPr>
                <w:i/>
                <w:color w:val="808080" w:themeColor="background1" w:themeShade="80"/>
                <w:sz w:val="18"/>
                <w:szCs w:val="18"/>
              </w:rPr>
              <w:t>= Schedule</w:t>
            </w:r>
            <w:r w:rsidR="00294C78">
              <w:rPr>
                <w:i/>
                <w:color w:val="808080" w:themeColor="background1" w:themeShade="80"/>
                <w:sz w:val="18"/>
                <w:szCs w:val="18"/>
              </w:rPr>
              <w:t>/Cost</w:t>
            </w:r>
            <w:r w:rsidR="00294C78" w:rsidRPr="007815F1">
              <w:rPr>
                <w:i/>
                <w:color w:val="808080" w:themeColor="background1" w:themeShade="80"/>
                <w:sz w:val="18"/>
                <w:szCs w:val="18"/>
              </w:rPr>
              <w:t xml:space="preserve"> variance &gt; 15% and &lt; 25% and/or medium issue.  </w:t>
            </w:r>
            <w:r w:rsidR="00294C78" w:rsidRPr="00524463">
              <w:rPr>
                <w:i/>
                <w:color w:val="00B050"/>
                <w:sz w:val="18"/>
                <w:szCs w:val="18"/>
              </w:rPr>
              <w:t xml:space="preserve">Green </w:t>
            </w:r>
            <w:r w:rsidR="00294C78" w:rsidRPr="007815F1">
              <w:rPr>
                <w:i/>
                <w:color w:val="808080" w:themeColor="background1" w:themeShade="80"/>
                <w:sz w:val="18"/>
                <w:szCs w:val="18"/>
              </w:rPr>
              <w:t>= Schedule</w:t>
            </w:r>
            <w:r w:rsidR="00294C78">
              <w:rPr>
                <w:i/>
                <w:color w:val="808080" w:themeColor="background1" w:themeShade="80"/>
                <w:sz w:val="18"/>
                <w:szCs w:val="18"/>
              </w:rPr>
              <w:t>/Cost</w:t>
            </w:r>
            <w:r w:rsidR="00294C78" w:rsidRPr="007815F1">
              <w:rPr>
                <w:i/>
                <w:color w:val="808080" w:themeColor="background1" w:themeShade="80"/>
                <w:sz w:val="18"/>
                <w:szCs w:val="18"/>
              </w:rPr>
              <w:t xml:space="preserve"> variance &lt;15% and/or low risk issues.  </w:t>
            </w:r>
            <w:r w:rsidR="00294C78" w:rsidRPr="00524463">
              <w:rPr>
                <w:i/>
                <w:color w:val="0070C0"/>
                <w:sz w:val="18"/>
                <w:szCs w:val="18"/>
              </w:rPr>
              <w:t xml:space="preserve">Blue </w:t>
            </w:r>
            <w:r w:rsidR="00294C78" w:rsidRPr="007815F1">
              <w:rPr>
                <w:i/>
                <w:color w:val="808080" w:themeColor="background1" w:themeShade="80"/>
                <w:sz w:val="18"/>
                <w:szCs w:val="18"/>
              </w:rPr>
              <w:t>= Complete</w:t>
            </w:r>
            <w:r w:rsidR="00294C78" w:rsidRPr="007815F1">
              <w:rPr>
                <w:color w:val="A6A6A6" w:themeColor="background1" w:themeShade="A6"/>
                <w:sz w:val="18"/>
                <w:szCs w:val="18"/>
              </w:rPr>
              <w:t xml:space="preserve">.  </w:t>
            </w:r>
            <w:r w:rsidR="00294C78" w:rsidRPr="00524463">
              <w:rPr>
                <w:i/>
                <w:color w:val="7030A0"/>
                <w:sz w:val="18"/>
                <w:szCs w:val="18"/>
              </w:rPr>
              <w:t xml:space="preserve">Purple </w:t>
            </w:r>
            <w:r w:rsidR="00294C78" w:rsidRPr="007815F1">
              <w:rPr>
                <w:i/>
                <w:color w:val="808080" w:themeColor="background1" w:themeShade="80"/>
                <w:sz w:val="18"/>
                <w:szCs w:val="18"/>
              </w:rPr>
              <w:t xml:space="preserve">= On hold or deferred.  </w:t>
            </w:r>
            <w:r w:rsidR="00294C78" w:rsidRPr="007815F1">
              <w:rPr>
                <w:i/>
                <w:sz w:val="18"/>
                <w:szCs w:val="18"/>
              </w:rPr>
              <w:t>Black</w:t>
            </w:r>
            <w:r w:rsidR="00294C78">
              <w:rPr>
                <w:i/>
                <w:color w:val="808080" w:themeColor="background1" w:themeShade="80"/>
                <w:sz w:val="18"/>
                <w:szCs w:val="18"/>
              </w:rPr>
              <w:t xml:space="preserve"> = Cancelled or Aborted </w:t>
            </w:r>
          </w:p>
        </w:tc>
      </w:tr>
    </w:tbl>
    <w:p w14:paraId="2011487F" w14:textId="387F3F4A" w:rsidR="000B242A" w:rsidRDefault="000B242A" w:rsidP="008126D7">
      <w:pPr>
        <w:rPr>
          <w:noProof/>
          <w:lang w:eastAsia="en-US"/>
        </w:rPr>
      </w:pPr>
    </w:p>
    <w:tbl>
      <w:tblPr>
        <w:tblStyle w:val="TableGrid"/>
        <w:tblW w:w="0" w:type="auto"/>
        <w:tblCellMar>
          <w:top w:w="43" w:type="dxa"/>
          <w:bottom w:w="43" w:type="dxa"/>
        </w:tblCellMar>
        <w:tblLook w:val="04A0" w:firstRow="1" w:lastRow="0" w:firstColumn="1" w:lastColumn="0" w:noHBand="0" w:noVBand="1"/>
      </w:tblPr>
      <w:tblGrid>
        <w:gridCol w:w="1885"/>
        <w:gridCol w:w="2790"/>
        <w:gridCol w:w="1710"/>
        <w:gridCol w:w="2965"/>
      </w:tblGrid>
      <w:tr w:rsidR="006563F0" w:rsidRPr="006563F0" w14:paraId="376E38C8" w14:textId="437738F1" w:rsidTr="00654072">
        <w:tc>
          <w:tcPr>
            <w:tcW w:w="1885" w:type="dxa"/>
            <w:shd w:val="clear" w:color="auto" w:fill="F2F2F2" w:themeFill="background1" w:themeFillShade="F2"/>
            <w:vAlign w:val="center"/>
          </w:tcPr>
          <w:p w14:paraId="2342AE32" w14:textId="04ABCF01" w:rsidR="006563F0" w:rsidRPr="006563F0" w:rsidRDefault="006563F0" w:rsidP="00294A3B">
            <w:pPr>
              <w:spacing w:line="276" w:lineRule="auto"/>
              <w:rPr>
                <w:b/>
                <w:bCs/>
                <w:noProof/>
                <w:sz w:val="22"/>
                <w:szCs w:val="22"/>
                <w:lang w:eastAsia="en-US"/>
              </w:rPr>
            </w:pPr>
            <w:r w:rsidRPr="006563F0">
              <w:rPr>
                <w:b/>
                <w:bCs/>
                <w:noProof/>
                <w:sz w:val="22"/>
                <w:szCs w:val="22"/>
                <w:lang w:eastAsia="en-US"/>
              </w:rPr>
              <w:t>Project Overview</w:t>
            </w:r>
          </w:p>
        </w:tc>
        <w:tc>
          <w:tcPr>
            <w:tcW w:w="7465" w:type="dxa"/>
            <w:gridSpan w:val="3"/>
            <w:vAlign w:val="center"/>
          </w:tcPr>
          <w:p w14:paraId="4FD04BF1" w14:textId="2D21A00F" w:rsidR="006563F0" w:rsidRPr="006563F0" w:rsidRDefault="006563F0" w:rsidP="00294A3B">
            <w:pPr>
              <w:spacing w:line="276" w:lineRule="auto"/>
              <w:rPr>
                <w:rFonts w:eastAsiaTheme="minorHAnsi" w:cstheme="minorHAnsi"/>
                <w:iCs/>
                <w:sz w:val="22"/>
                <w:szCs w:val="22"/>
                <w:lang w:eastAsia="en-US"/>
              </w:rPr>
            </w:pPr>
            <w:r w:rsidRPr="006563F0">
              <w:rPr>
                <w:rFonts w:eastAsiaTheme="minorHAnsi" w:cstheme="minorHAnsi"/>
                <w:iCs/>
                <w:sz w:val="22"/>
                <w:szCs w:val="22"/>
                <w:lang w:eastAsia="en-US"/>
              </w:rPr>
              <w:t xml:space="preserve">[High level overview of </w:t>
            </w:r>
            <w:r w:rsidR="001370FA">
              <w:rPr>
                <w:rFonts w:eastAsiaTheme="minorHAnsi" w:cstheme="minorHAnsi"/>
                <w:iCs/>
                <w:sz w:val="22"/>
                <w:szCs w:val="22"/>
                <w:lang w:eastAsia="en-US"/>
              </w:rPr>
              <w:t xml:space="preserve">the </w:t>
            </w:r>
            <w:r w:rsidRPr="006563F0">
              <w:rPr>
                <w:rFonts w:eastAsiaTheme="minorHAnsi" w:cstheme="minorHAnsi"/>
                <w:iCs/>
                <w:sz w:val="22"/>
                <w:szCs w:val="22"/>
                <w:lang w:eastAsia="en-US"/>
              </w:rPr>
              <w:t xml:space="preserve">project and any other </w:t>
            </w:r>
            <w:r w:rsidR="001370FA">
              <w:rPr>
                <w:rFonts w:eastAsiaTheme="minorHAnsi" w:cstheme="minorHAnsi"/>
                <w:iCs/>
                <w:sz w:val="22"/>
                <w:szCs w:val="22"/>
                <w:lang w:eastAsia="en-US"/>
              </w:rPr>
              <w:t>related</w:t>
            </w:r>
            <w:r w:rsidR="001370FA" w:rsidRPr="006563F0">
              <w:rPr>
                <w:rFonts w:eastAsiaTheme="minorHAnsi" w:cstheme="minorHAnsi"/>
                <w:iCs/>
                <w:sz w:val="22"/>
                <w:szCs w:val="22"/>
                <w:lang w:eastAsia="en-US"/>
              </w:rPr>
              <w:t xml:space="preserve"> </w:t>
            </w:r>
            <w:r w:rsidRPr="006563F0">
              <w:rPr>
                <w:rFonts w:eastAsiaTheme="minorHAnsi" w:cstheme="minorHAnsi"/>
                <w:iCs/>
                <w:sz w:val="22"/>
                <w:szCs w:val="22"/>
                <w:lang w:eastAsia="en-US"/>
              </w:rPr>
              <w:t>key information.]</w:t>
            </w:r>
          </w:p>
        </w:tc>
      </w:tr>
      <w:tr w:rsidR="006563F0" w:rsidRPr="006563F0" w14:paraId="70ADAB81" w14:textId="04FE46F4" w:rsidTr="001370FA">
        <w:tc>
          <w:tcPr>
            <w:tcW w:w="1885" w:type="dxa"/>
            <w:shd w:val="clear" w:color="auto" w:fill="F2F2F2" w:themeFill="background1" w:themeFillShade="F2"/>
            <w:vAlign w:val="center"/>
          </w:tcPr>
          <w:p w14:paraId="7F8AC6BE" w14:textId="6B91FC90" w:rsidR="006563F0" w:rsidRPr="006563F0" w:rsidRDefault="006563F0" w:rsidP="00294A3B">
            <w:pPr>
              <w:spacing w:line="276" w:lineRule="auto"/>
              <w:rPr>
                <w:b/>
                <w:bCs/>
                <w:noProof/>
                <w:sz w:val="22"/>
                <w:szCs w:val="22"/>
                <w:lang w:eastAsia="en-US"/>
              </w:rPr>
            </w:pPr>
            <w:r w:rsidRPr="006563F0">
              <w:rPr>
                <w:rStyle w:val="Strong"/>
                <w:rFonts w:cs="Calibri"/>
                <w:sz w:val="22"/>
                <w:szCs w:val="22"/>
              </w:rPr>
              <w:t>Project Manager</w:t>
            </w:r>
          </w:p>
        </w:tc>
        <w:tc>
          <w:tcPr>
            <w:tcW w:w="2790" w:type="dxa"/>
            <w:vAlign w:val="center"/>
          </w:tcPr>
          <w:p w14:paraId="09F75612" w14:textId="77777777" w:rsidR="006563F0" w:rsidRPr="006563F0" w:rsidRDefault="006563F0" w:rsidP="00294A3B">
            <w:pPr>
              <w:spacing w:line="276" w:lineRule="auto"/>
              <w:rPr>
                <w:noProof/>
                <w:sz w:val="22"/>
                <w:szCs w:val="22"/>
                <w:lang w:eastAsia="en-US"/>
              </w:rPr>
            </w:pPr>
          </w:p>
        </w:tc>
        <w:tc>
          <w:tcPr>
            <w:tcW w:w="1710" w:type="dxa"/>
            <w:shd w:val="clear" w:color="auto" w:fill="F2F2F2" w:themeFill="background1" w:themeFillShade="F2"/>
            <w:vAlign w:val="center"/>
          </w:tcPr>
          <w:p w14:paraId="39848771" w14:textId="13860FF4" w:rsidR="006563F0" w:rsidRPr="006563F0" w:rsidRDefault="006563F0" w:rsidP="00294A3B">
            <w:pPr>
              <w:spacing w:line="276" w:lineRule="auto"/>
              <w:rPr>
                <w:noProof/>
                <w:sz w:val="22"/>
                <w:szCs w:val="22"/>
                <w:lang w:eastAsia="en-US"/>
              </w:rPr>
            </w:pPr>
            <w:r w:rsidRPr="006563F0">
              <w:rPr>
                <w:b/>
                <w:bCs/>
                <w:sz w:val="22"/>
                <w:szCs w:val="22"/>
              </w:rPr>
              <w:t>Project Sponsor</w:t>
            </w:r>
          </w:p>
        </w:tc>
        <w:tc>
          <w:tcPr>
            <w:tcW w:w="2965" w:type="dxa"/>
            <w:vAlign w:val="center"/>
          </w:tcPr>
          <w:p w14:paraId="29F4AF6C" w14:textId="77777777" w:rsidR="006563F0" w:rsidRPr="006563F0" w:rsidRDefault="006563F0" w:rsidP="00294A3B">
            <w:pPr>
              <w:spacing w:line="276" w:lineRule="auto"/>
              <w:rPr>
                <w:noProof/>
                <w:sz w:val="22"/>
                <w:szCs w:val="22"/>
                <w:lang w:eastAsia="en-US"/>
              </w:rPr>
            </w:pPr>
          </w:p>
        </w:tc>
      </w:tr>
    </w:tbl>
    <w:p w14:paraId="55181955" w14:textId="2EBFA6D2" w:rsidR="000B242A" w:rsidRPr="007815F1" w:rsidRDefault="000B242A" w:rsidP="008126D7"/>
    <w:tbl>
      <w:tblPr>
        <w:tblStyle w:val="TableGrid"/>
        <w:tblW w:w="9350" w:type="dxa"/>
        <w:tblCellMar>
          <w:top w:w="43" w:type="dxa"/>
          <w:bottom w:w="43" w:type="dxa"/>
        </w:tblCellMar>
        <w:tblLook w:val="04A0" w:firstRow="1" w:lastRow="0" w:firstColumn="1" w:lastColumn="0" w:noHBand="0" w:noVBand="1"/>
        <w:tblCaption w:val="Project Details"/>
        <w:tblDescription w:val="The table is to point out the basic project information; project start date, baseline finish, planned finish date, Project Sponser, and project type."/>
      </w:tblPr>
      <w:tblGrid>
        <w:gridCol w:w="893"/>
        <w:gridCol w:w="320"/>
        <w:gridCol w:w="760"/>
        <w:gridCol w:w="763"/>
        <w:gridCol w:w="865"/>
        <w:gridCol w:w="853"/>
        <w:gridCol w:w="850"/>
        <w:gridCol w:w="799"/>
        <w:gridCol w:w="922"/>
        <w:gridCol w:w="699"/>
        <w:gridCol w:w="919"/>
        <w:gridCol w:w="707"/>
      </w:tblGrid>
      <w:tr w:rsidR="00B4453A" w:rsidRPr="00AA5785" w14:paraId="79D8AD2F" w14:textId="43100010" w:rsidTr="000F6273">
        <w:trPr>
          <w:trHeight w:val="539"/>
          <w:tblHeader/>
        </w:trPr>
        <w:tc>
          <w:tcPr>
            <w:tcW w:w="893" w:type="dxa"/>
            <w:shd w:val="clear" w:color="auto" w:fill="F2F2F2" w:themeFill="background1" w:themeFillShade="F2"/>
            <w:vAlign w:val="center"/>
          </w:tcPr>
          <w:p w14:paraId="41AE2E2A" w14:textId="514D8A8A" w:rsidR="00B7652C" w:rsidRPr="00AA5785" w:rsidRDefault="00B7652C" w:rsidP="007F65A8">
            <w:pPr>
              <w:rPr>
                <w:rFonts w:ascii="Arial Narrow" w:hAnsi="Arial Narrow" w:cs="Calibri"/>
                <w:b/>
                <w:bCs/>
                <w:sz w:val="18"/>
                <w:szCs w:val="18"/>
              </w:rPr>
            </w:pPr>
            <w:r w:rsidRPr="00AA5785">
              <w:rPr>
                <w:rFonts w:ascii="Arial Narrow" w:hAnsi="Arial Narrow" w:cs="Calibri"/>
                <w:b/>
                <w:bCs/>
                <w:sz w:val="18"/>
                <w:szCs w:val="18"/>
              </w:rPr>
              <w:t>Schedule</w:t>
            </w:r>
          </w:p>
        </w:tc>
        <w:tc>
          <w:tcPr>
            <w:tcW w:w="320" w:type="dxa"/>
            <w:shd w:val="clear" w:color="auto" w:fill="00B050"/>
            <w:vAlign w:val="center"/>
          </w:tcPr>
          <w:p w14:paraId="193C15DC" w14:textId="5EA02B68" w:rsidR="00B7652C" w:rsidRPr="00AA5785" w:rsidRDefault="00B7652C" w:rsidP="007F65A8">
            <w:pPr>
              <w:rPr>
                <w:rFonts w:ascii="Arial Narrow" w:hAnsi="Arial Narrow" w:cs="Calibri"/>
                <w:b/>
                <w:bCs/>
                <w:sz w:val="18"/>
                <w:szCs w:val="18"/>
              </w:rPr>
            </w:pPr>
          </w:p>
        </w:tc>
        <w:tc>
          <w:tcPr>
            <w:tcW w:w="760" w:type="dxa"/>
            <w:shd w:val="clear" w:color="auto" w:fill="F2F2F2" w:themeFill="background1" w:themeFillShade="F2"/>
            <w:vAlign w:val="center"/>
          </w:tcPr>
          <w:p w14:paraId="1890BB3B" w14:textId="3BB3224A" w:rsidR="00B7652C" w:rsidRPr="00AA5785" w:rsidRDefault="00B7652C" w:rsidP="007F65A8">
            <w:pPr>
              <w:rPr>
                <w:rFonts w:ascii="Arial Narrow" w:hAnsi="Arial Narrow" w:cs="Calibri"/>
                <w:b/>
                <w:bCs/>
                <w:sz w:val="18"/>
                <w:szCs w:val="18"/>
              </w:rPr>
            </w:pPr>
            <w:r w:rsidRPr="00AA5785">
              <w:rPr>
                <w:rFonts w:ascii="Arial Narrow" w:hAnsi="Arial Narrow" w:cs="Calibri"/>
                <w:b/>
                <w:bCs/>
                <w:sz w:val="18"/>
                <w:szCs w:val="18"/>
              </w:rPr>
              <w:t>Project Start Date</w:t>
            </w:r>
            <w:r w:rsidR="00294A3B">
              <w:rPr>
                <w:rFonts w:ascii="Arial Narrow" w:hAnsi="Arial Narrow" w:cs="Calibri"/>
                <w:b/>
                <w:bCs/>
                <w:sz w:val="18"/>
                <w:szCs w:val="18"/>
              </w:rPr>
              <w:t>*</w:t>
            </w:r>
          </w:p>
        </w:tc>
        <w:tc>
          <w:tcPr>
            <w:tcW w:w="763" w:type="dxa"/>
            <w:shd w:val="clear" w:color="auto" w:fill="FFFFFF" w:themeFill="background1"/>
            <w:vAlign w:val="center"/>
          </w:tcPr>
          <w:p w14:paraId="036B88C0" w14:textId="77777777" w:rsidR="00B7652C" w:rsidRPr="00AA5785" w:rsidRDefault="00B7652C" w:rsidP="007F65A8">
            <w:pPr>
              <w:rPr>
                <w:rFonts w:ascii="Arial Narrow" w:hAnsi="Arial Narrow" w:cs="Calibri"/>
                <w:sz w:val="18"/>
                <w:szCs w:val="18"/>
              </w:rPr>
            </w:pPr>
            <w:r w:rsidRPr="00AA5785">
              <w:rPr>
                <w:rFonts w:ascii="Arial Narrow" w:hAnsi="Arial Narrow" w:cs="Calibri"/>
                <w:sz w:val="18"/>
                <w:szCs w:val="18"/>
              </w:rPr>
              <w:t>[MM-DD-YY]</w:t>
            </w:r>
          </w:p>
        </w:tc>
        <w:tc>
          <w:tcPr>
            <w:tcW w:w="865" w:type="dxa"/>
            <w:shd w:val="clear" w:color="auto" w:fill="F2F2F2" w:themeFill="background1" w:themeFillShade="F2"/>
            <w:vAlign w:val="center"/>
          </w:tcPr>
          <w:p w14:paraId="4F69D7B6" w14:textId="499FC955" w:rsidR="00B7652C" w:rsidRPr="00AA5785" w:rsidRDefault="00B7652C" w:rsidP="007F65A8">
            <w:pPr>
              <w:rPr>
                <w:rFonts w:ascii="Arial Narrow" w:hAnsi="Arial Narrow" w:cs="Calibri"/>
                <w:b/>
                <w:bCs/>
                <w:sz w:val="18"/>
                <w:szCs w:val="18"/>
              </w:rPr>
            </w:pPr>
            <w:r w:rsidRPr="00AA5785">
              <w:rPr>
                <w:rFonts w:ascii="Arial Narrow" w:hAnsi="Arial Narrow" w:cs="Calibri"/>
                <w:b/>
                <w:bCs/>
                <w:sz w:val="18"/>
                <w:szCs w:val="18"/>
              </w:rPr>
              <w:t xml:space="preserve">Planned Finish </w:t>
            </w:r>
            <w:r w:rsidRPr="00AA5785">
              <w:rPr>
                <w:rFonts w:ascii="Arial Narrow" w:hAnsi="Arial Narrow" w:cs="Calibri"/>
                <w:sz w:val="18"/>
                <w:szCs w:val="18"/>
              </w:rPr>
              <w:t>(baseline)</w:t>
            </w:r>
            <w:r w:rsidRPr="00AA5785">
              <w:rPr>
                <w:rFonts w:ascii="Arial Narrow" w:hAnsi="Arial Narrow" w:cs="Calibri"/>
                <w:b/>
                <w:bCs/>
                <w:sz w:val="18"/>
                <w:szCs w:val="18"/>
              </w:rPr>
              <w:t xml:space="preserve"> </w:t>
            </w:r>
          </w:p>
        </w:tc>
        <w:tc>
          <w:tcPr>
            <w:tcW w:w="853" w:type="dxa"/>
            <w:shd w:val="clear" w:color="auto" w:fill="FFFFFF" w:themeFill="background1"/>
            <w:vAlign w:val="center"/>
          </w:tcPr>
          <w:p w14:paraId="2A85302B" w14:textId="77777777" w:rsidR="00B7652C" w:rsidRPr="00AA5785" w:rsidRDefault="00B7652C" w:rsidP="007F65A8">
            <w:pPr>
              <w:rPr>
                <w:rFonts w:ascii="Arial Narrow" w:hAnsi="Arial Narrow" w:cs="Calibri"/>
                <w:sz w:val="18"/>
                <w:szCs w:val="18"/>
              </w:rPr>
            </w:pPr>
            <w:r w:rsidRPr="00AA5785">
              <w:rPr>
                <w:rFonts w:ascii="Arial Narrow" w:hAnsi="Arial Narrow" w:cs="Calibri"/>
                <w:sz w:val="18"/>
                <w:szCs w:val="18"/>
              </w:rPr>
              <w:t>[MM-DD-YY]</w:t>
            </w:r>
          </w:p>
        </w:tc>
        <w:tc>
          <w:tcPr>
            <w:tcW w:w="850" w:type="dxa"/>
            <w:shd w:val="clear" w:color="auto" w:fill="F2F2F2" w:themeFill="background1" w:themeFillShade="F2"/>
            <w:vAlign w:val="center"/>
          </w:tcPr>
          <w:p w14:paraId="5295AD4C" w14:textId="592E9BE4" w:rsidR="00B7652C" w:rsidRPr="00AA5785" w:rsidRDefault="00B7652C" w:rsidP="007F65A8">
            <w:pPr>
              <w:rPr>
                <w:rFonts w:ascii="Arial Narrow" w:hAnsi="Arial Narrow" w:cs="Calibri"/>
                <w:b/>
                <w:bCs/>
                <w:sz w:val="18"/>
                <w:szCs w:val="18"/>
              </w:rPr>
            </w:pPr>
            <w:r w:rsidRPr="00AA5785">
              <w:rPr>
                <w:rFonts w:ascii="Arial Narrow" w:hAnsi="Arial Narrow" w:cs="Calibri"/>
                <w:b/>
                <w:bCs/>
                <w:sz w:val="18"/>
                <w:szCs w:val="18"/>
              </w:rPr>
              <w:t>Current Finish Date*</w:t>
            </w:r>
            <w:r w:rsidR="00294A3B">
              <w:rPr>
                <w:rFonts w:ascii="Arial Narrow" w:hAnsi="Arial Narrow" w:cs="Calibri"/>
                <w:b/>
                <w:bCs/>
                <w:sz w:val="18"/>
                <w:szCs w:val="18"/>
              </w:rPr>
              <w:t>*</w:t>
            </w:r>
          </w:p>
        </w:tc>
        <w:tc>
          <w:tcPr>
            <w:tcW w:w="799" w:type="dxa"/>
            <w:shd w:val="clear" w:color="auto" w:fill="FFFFFF" w:themeFill="background1"/>
            <w:vAlign w:val="center"/>
          </w:tcPr>
          <w:p w14:paraId="532627FB" w14:textId="77777777" w:rsidR="00B7652C" w:rsidRPr="00AA5785" w:rsidRDefault="00B7652C" w:rsidP="007F65A8">
            <w:pPr>
              <w:rPr>
                <w:rFonts w:ascii="Arial Narrow" w:hAnsi="Arial Narrow" w:cs="Calibri"/>
                <w:sz w:val="18"/>
                <w:szCs w:val="18"/>
              </w:rPr>
            </w:pPr>
            <w:r w:rsidRPr="00AA5785">
              <w:rPr>
                <w:rFonts w:ascii="Arial Narrow" w:hAnsi="Arial Narrow" w:cs="Calibri"/>
                <w:sz w:val="18"/>
                <w:szCs w:val="18"/>
              </w:rPr>
              <w:t>[MM-DD-YY]</w:t>
            </w:r>
          </w:p>
        </w:tc>
        <w:tc>
          <w:tcPr>
            <w:tcW w:w="922" w:type="dxa"/>
            <w:shd w:val="clear" w:color="auto" w:fill="F2F2F2" w:themeFill="background1" w:themeFillShade="F2"/>
            <w:vAlign w:val="center"/>
          </w:tcPr>
          <w:p w14:paraId="4457F794" w14:textId="38106FF5" w:rsidR="00B7652C" w:rsidRPr="00AA5785" w:rsidRDefault="00B7652C" w:rsidP="007F65A8">
            <w:pPr>
              <w:rPr>
                <w:rFonts w:ascii="Arial Narrow" w:hAnsi="Arial Narrow" w:cs="Calibri"/>
                <w:sz w:val="18"/>
                <w:szCs w:val="18"/>
              </w:rPr>
            </w:pPr>
            <w:r w:rsidRPr="00AA5785">
              <w:rPr>
                <w:rFonts w:ascii="Arial Narrow" w:hAnsi="Arial Narrow" w:cs="Calibri"/>
                <w:b/>
                <w:bCs/>
                <w:color w:val="000000" w:themeColor="text1"/>
                <w:sz w:val="18"/>
                <w:szCs w:val="18"/>
              </w:rPr>
              <w:t>% Complete</w:t>
            </w:r>
          </w:p>
        </w:tc>
        <w:tc>
          <w:tcPr>
            <w:tcW w:w="699" w:type="dxa"/>
            <w:shd w:val="clear" w:color="auto" w:fill="FFFFFF" w:themeFill="background1"/>
            <w:vAlign w:val="center"/>
          </w:tcPr>
          <w:p w14:paraId="6238EB05" w14:textId="32C0C214" w:rsidR="00B7652C" w:rsidRPr="00AA5785" w:rsidRDefault="00B7652C" w:rsidP="007F65A8">
            <w:pPr>
              <w:rPr>
                <w:rFonts w:ascii="Arial Narrow" w:hAnsi="Arial Narrow" w:cs="Calibri"/>
                <w:b/>
                <w:bCs/>
                <w:color w:val="000000" w:themeColor="text1"/>
                <w:sz w:val="18"/>
                <w:szCs w:val="18"/>
              </w:rPr>
            </w:pPr>
            <w:r w:rsidRPr="00AA5785">
              <w:rPr>
                <w:rFonts w:ascii="Arial Narrow" w:hAnsi="Arial Narrow" w:cs="Calibri"/>
                <w:b/>
                <w:bCs/>
                <w:color w:val="000000" w:themeColor="text1"/>
                <w:sz w:val="18"/>
                <w:szCs w:val="18"/>
              </w:rPr>
              <w:t>%</w:t>
            </w:r>
          </w:p>
        </w:tc>
        <w:tc>
          <w:tcPr>
            <w:tcW w:w="919" w:type="dxa"/>
            <w:shd w:val="clear" w:color="auto" w:fill="F2F2F2" w:themeFill="background1" w:themeFillShade="F2"/>
            <w:vAlign w:val="center"/>
          </w:tcPr>
          <w:p w14:paraId="5BECE7E2" w14:textId="7FAE712E" w:rsidR="00B7652C" w:rsidRPr="00AA5785" w:rsidRDefault="00B7652C" w:rsidP="007F65A8">
            <w:pPr>
              <w:rPr>
                <w:rFonts w:ascii="Arial Narrow" w:hAnsi="Arial Narrow" w:cs="Calibri"/>
                <w:sz w:val="18"/>
                <w:szCs w:val="18"/>
              </w:rPr>
            </w:pPr>
            <w:r w:rsidRPr="00AA5785">
              <w:rPr>
                <w:rFonts w:ascii="Arial Narrow" w:hAnsi="Arial Narrow" w:cs="Calibri"/>
                <w:b/>
                <w:bCs/>
                <w:color w:val="000000" w:themeColor="text1"/>
                <w:sz w:val="18"/>
                <w:szCs w:val="18"/>
              </w:rPr>
              <w:t>% Schedule Variance^</w:t>
            </w:r>
          </w:p>
        </w:tc>
        <w:tc>
          <w:tcPr>
            <w:tcW w:w="707" w:type="dxa"/>
            <w:shd w:val="clear" w:color="auto" w:fill="FFFFFF" w:themeFill="background1"/>
            <w:vAlign w:val="center"/>
          </w:tcPr>
          <w:p w14:paraId="57DF396E" w14:textId="27E23728" w:rsidR="00B7652C" w:rsidRPr="00AA5785" w:rsidRDefault="00B7652C" w:rsidP="007F65A8">
            <w:pPr>
              <w:rPr>
                <w:rFonts w:ascii="Arial Narrow" w:hAnsi="Arial Narrow" w:cs="Calibri"/>
                <w:b/>
                <w:bCs/>
                <w:color w:val="000000" w:themeColor="text1"/>
                <w:sz w:val="18"/>
                <w:szCs w:val="18"/>
              </w:rPr>
            </w:pPr>
            <w:r w:rsidRPr="00AA5785">
              <w:rPr>
                <w:rFonts w:ascii="Arial Narrow" w:hAnsi="Arial Narrow" w:cs="Calibri"/>
                <w:b/>
                <w:bCs/>
                <w:color w:val="000000" w:themeColor="text1"/>
                <w:sz w:val="18"/>
                <w:szCs w:val="18"/>
              </w:rPr>
              <w:t>%</w:t>
            </w:r>
          </w:p>
        </w:tc>
      </w:tr>
      <w:tr w:rsidR="00B4453A" w:rsidRPr="00AA5785" w14:paraId="71269B94" w14:textId="29AB2613" w:rsidTr="000F6273">
        <w:trPr>
          <w:trHeight w:val="539"/>
          <w:tblHeader/>
        </w:trPr>
        <w:tc>
          <w:tcPr>
            <w:tcW w:w="893" w:type="dxa"/>
            <w:shd w:val="clear" w:color="auto" w:fill="F2F2F2" w:themeFill="background1" w:themeFillShade="F2"/>
            <w:vAlign w:val="center"/>
          </w:tcPr>
          <w:p w14:paraId="45B68EAF" w14:textId="15435776" w:rsidR="00B7652C" w:rsidRPr="00AA5785" w:rsidRDefault="00B7652C" w:rsidP="00B7652C">
            <w:pPr>
              <w:rPr>
                <w:rFonts w:ascii="Arial Narrow" w:hAnsi="Arial Narrow" w:cs="Calibri"/>
                <w:b/>
                <w:bCs/>
                <w:color w:val="000000" w:themeColor="text1"/>
                <w:sz w:val="18"/>
                <w:szCs w:val="18"/>
              </w:rPr>
            </w:pPr>
            <w:r w:rsidRPr="00AA5785">
              <w:rPr>
                <w:rFonts w:ascii="Arial Narrow" w:hAnsi="Arial Narrow" w:cs="Calibri"/>
                <w:b/>
                <w:bCs/>
                <w:color w:val="000000" w:themeColor="text1"/>
                <w:sz w:val="18"/>
                <w:szCs w:val="18"/>
              </w:rPr>
              <w:t>Cost</w:t>
            </w:r>
          </w:p>
        </w:tc>
        <w:tc>
          <w:tcPr>
            <w:tcW w:w="320" w:type="dxa"/>
            <w:shd w:val="clear" w:color="auto" w:fill="00B050"/>
            <w:vAlign w:val="center"/>
          </w:tcPr>
          <w:p w14:paraId="1A1BA736" w14:textId="522DE4FD" w:rsidR="00B7652C" w:rsidRPr="00AA5785" w:rsidRDefault="00B7652C" w:rsidP="00B7652C">
            <w:pPr>
              <w:rPr>
                <w:rFonts w:ascii="Arial Narrow" w:hAnsi="Arial Narrow" w:cs="Calibri"/>
                <w:b/>
                <w:bCs/>
                <w:color w:val="000000" w:themeColor="text1"/>
                <w:sz w:val="18"/>
                <w:szCs w:val="18"/>
              </w:rPr>
            </w:pPr>
          </w:p>
        </w:tc>
        <w:tc>
          <w:tcPr>
            <w:tcW w:w="760" w:type="dxa"/>
            <w:shd w:val="clear" w:color="auto" w:fill="F2F2F2" w:themeFill="background1" w:themeFillShade="F2"/>
            <w:vAlign w:val="center"/>
          </w:tcPr>
          <w:p w14:paraId="363F91E0" w14:textId="5F7B16E8" w:rsidR="00B7652C" w:rsidRPr="00AA5785" w:rsidRDefault="00B7652C" w:rsidP="00B7652C">
            <w:pPr>
              <w:rPr>
                <w:rFonts w:ascii="Arial Narrow" w:hAnsi="Arial Narrow" w:cs="Calibri"/>
                <w:b/>
                <w:bCs/>
                <w:color w:val="000000" w:themeColor="text1"/>
                <w:sz w:val="18"/>
                <w:szCs w:val="18"/>
              </w:rPr>
            </w:pPr>
          </w:p>
        </w:tc>
        <w:tc>
          <w:tcPr>
            <w:tcW w:w="763" w:type="dxa"/>
            <w:shd w:val="clear" w:color="auto" w:fill="F2F2F2" w:themeFill="background1" w:themeFillShade="F2"/>
            <w:vAlign w:val="center"/>
          </w:tcPr>
          <w:p w14:paraId="3FCC0D46" w14:textId="653AEF3F" w:rsidR="00B7652C" w:rsidRPr="00AA5785" w:rsidRDefault="00B7652C" w:rsidP="00B7652C">
            <w:pPr>
              <w:rPr>
                <w:rFonts w:ascii="Arial Narrow" w:hAnsi="Arial Narrow" w:cs="Calibri"/>
                <w:color w:val="000000" w:themeColor="text1"/>
                <w:sz w:val="18"/>
                <w:szCs w:val="18"/>
              </w:rPr>
            </w:pPr>
          </w:p>
        </w:tc>
        <w:tc>
          <w:tcPr>
            <w:tcW w:w="865" w:type="dxa"/>
            <w:shd w:val="clear" w:color="auto" w:fill="F2F2F2" w:themeFill="background1" w:themeFillShade="F2"/>
            <w:vAlign w:val="center"/>
          </w:tcPr>
          <w:p w14:paraId="2EF0BBA8" w14:textId="77777777" w:rsidR="00B7652C" w:rsidRPr="00AA5785" w:rsidRDefault="00B7652C" w:rsidP="00B7652C">
            <w:pPr>
              <w:rPr>
                <w:rFonts w:ascii="Arial Narrow" w:hAnsi="Arial Narrow" w:cs="Calibri"/>
                <w:b/>
                <w:bCs/>
                <w:color w:val="000000" w:themeColor="text1"/>
                <w:sz w:val="18"/>
                <w:szCs w:val="18"/>
              </w:rPr>
            </w:pPr>
            <w:r w:rsidRPr="00AA5785">
              <w:rPr>
                <w:rFonts w:ascii="Arial Narrow" w:hAnsi="Arial Narrow" w:cs="Calibri"/>
                <w:b/>
                <w:bCs/>
                <w:color w:val="000000" w:themeColor="text1"/>
                <w:sz w:val="18"/>
                <w:szCs w:val="18"/>
              </w:rPr>
              <w:t>Planned Budget</w:t>
            </w:r>
          </w:p>
          <w:p w14:paraId="12261A89" w14:textId="2D0C8DA2" w:rsidR="00B7652C" w:rsidRPr="00AA5785" w:rsidRDefault="00B7652C" w:rsidP="00B7652C">
            <w:pPr>
              <w:rPr>
                <w:rFonts w:ascii="Arial Narrow" w:hAnsi="Arial Narrow" w:cs="Calibri"/>
                <w:color w:val="000000" w:themeColor="text1"/>
                <w:sz w:val="18"/>
                <w:szCs w:val="18"/>
              </w:rPr>
            </w:pPr>
            <w:r w:rsidRPr="00AA5785">
              <w:rPr>
                <w:rFonts w:ascii="Arial Narrow" w:hAnsi="Arial Narrow" w:cs="Calibri"/>
                <w:color w:val="000000" w:themeColor="text1"/>
                <w:sz w:val="18"/>
                <w:szCs w:val="18"/>
              </w:rPr>
              <w:t>(baseline)</w:t>
            </w:r>
          </w:p>
        </w:tc>
        <w:tc>
          <w:tcPr>
            <w:tcW w:w="853" w:type="dxa"/>
            <w:shd w:val="clear" w:color="auto" w:fill="FFFFFF" w:themeFill="background1"/>
            <w:vAlign w:val="center"/>
          </w:tcPr>
          <w:p w14:paraId="5AD4C705" w14:textId="17FD77D2" w:rsidR="00B7652C" w:rsidRPr="00AA5785" w:rsidRDefault="00B7652C" w:rsidP="00B7652C">
            <w:pPr>
              <w:rPr>
                <w:rFonts w:ascii="Arial Narrow" w:hAnsi="Arial Narrow" w:cs="Calibri"/>
                <w:color w:val="000000" w:themeColor="text1"/>
                <w:sz w:val="18"/>
                <w:szCs w:val="18"/>
              </w:rPr>
            </w:pPr>
            <w:r w:rsidRPr="00AA5785">
              <w:rPr>
                <w:rFonts w:ascii="Arial Narrow" w:hAnsi="Arial Narrow" w:cs="Calibri"/>
                <w:color w:val="000000" w:themeColor="text1"/>
                <w:sz w:val="18"/>
                <w:szCs w:val="18"/>
              </w:rPr>
              <w:t>$</w:t>
            </w:r>
          </w:p>
        </w:tc>
        <w:tc>
          <w:tcPr>
            <w:tcW w:w="850" w:type="dxa"/>
            <w:shd w:val="clear" w:color="auto" w:fill="F2F2F2" w:themeFill="background1" w:themeFillShade="F2"/>
            <w:vAlign w:val="center"/>
          </w:tcPr>
          <w:p w14:paraId="2FE3EF12" w14:textId="6C1F6426" w:rsidR="00B7652C" w:rsidRPr="00AA5785" w:rsidRDefault="00B7652C" w:rsidP="00B7652C">
            <w:pPr>
              <w:rPr>
                <w:rFonts w:ascii="Arial Narrow" w:hAnsi="Arial Narrow" w:cs="Calibri"/>
                <w:b/>
                <w:bCs/>
                <w:color w:val="000000" w:themeColor="text1"/>
                <w:sz w:val="18"/>
                <w:szCs w:val="18"/>
              </w:rPr>
            </w:pPr>
            <w:r w:rsidRPr="00AA5785">
              <w:rPr>
                <w:rFonts w:ascii="Arial Narrow" w:hAnsi="Arial Narrow" w:cs="Calibri"/>
                <w:b/>
                <w:bCs/>
                <w:color w:val="000000" w:themeColor="text1"/>
                <w:sz w:val="18"/>
                <w:szCs w:val="18"/>
              </w:rPr>
              <w:t>Current Budget*</w:t>
            </w:r>
            <w:r w:rsidR="00294A3B">
              <w:rPr>
                <w:rFonts w:ascii="Arial Narrow" w:hAnsi="Arial Narrow" w:cs="Calibri"/>
                <w:b/>
                <w:bCs/>
                <w:color w:val="000000" w:themeColor="text1"/>
                <w:sz w:val="18"/>
                <w:szCs w:val="18"/>
              </w:rPr>
              <w:t>*</w:t>
            </w:r>
          </w:p>
        </w:tc>
        <w:tc>
          <w:tcPr>
            <w:tcW w:w="799" w:type="dxa"/>
            <w:shd w:val="clear" w:color="auto" w:fill="FFFFFF" w:themeFill="background1"/>
            <w:vAlign w:val="center"/>
          </w:tcPr>
          <w:p w14:paraId="565760BA" w14:textId="71EA6676" w:rsidR="00B7652C" w:rsidRPr="00AA5785" w:rsidRDefault="00B7652C" w:rsidP="00B7652C">
            <w:pPr>
              <w:rPr>
                <w:rFonts w:ascii="Arial Narrow" w:hAnsi="Arial Narrow" w:cs="Calibri"/>
                <w:color w:val="000000" w:themeColor="text1"/>
                <w:sz w:val="18"/>
                <w:szCs w:val="18"/>
              </w:rPr>
            </w:pPr>
            <w:r w:rsidRPr="00AA5785">
              <w:rPr>
                <w:rFonts w:ascii="Arial Narrow" w:hAnsi="Arial Narrow" w:cs="Calibri"/>
                <w:color w:val="000000" w:themeColor="text1"/>
                <w:sz w:val="18"/>
                <w:szCs w:val="18"/>
              </w:rPr>
              <w:t>$</w:t>
            </w:r>
          </w:p>
        </w:tc>
        <w:tc>
          <w:tcPr>
            <w:tcW w:w="922" w:type="dxa"/>
            <w:shd w:val="clear" w:color="auto" w:fill="F2F2F2" w:themeFill="background1" w:themeFillShade="F2"/>
            <w:vAlign w:val="center"/>
          </w:tcPr>
          <w:p w14:paraId="0FC629CA" w14:textId="7BBC1B2F" w:rsidR="00B7652C" w:rsidRPr="00AA5785" w:rsidRDefault="00B7652C" w:rsidP="00B7652C">
            <w:pPr>
              <w:rPr>
                <w:rFonts w:ascii="Arial Narrow" w:hAnsi="Arial Narrow" w:cs="Calibri"/>
                <w:b/>
                <w:bCs/>
                <w:color w:val="000000" w:themeColor="text1"/>
                <w:sz w:val="18"/>
                <w:szCs w:val="18"/>
              </w:rPr>
            </w:pPr>
            <w:r w:rsidRPr="00AA5785">
              <w:rPr>
                <w:rFonts w:ascii="Arial Narrow" w:hAnsi="Arial Narrow" w:cs="Calibri"/>
                <w:b/>
                <w:bCs/>
                <w:color w:val="000000" w:themeColor="text1"/>
                <w:sz w:val="18"/>
                <w:szCs w:val="18"/>
              </w:rPr>
              <w:t>% Expended</w:t>
            </w:r>
          </w:p>
        </w:tc>
        <w:tc>
          <w:tcPr>
            <w:tcW w:w="699" w:type="dxa"/>
            <w:shd w:val="clear" w:color="auto" w:fill="FFFFFF" w:themeFill="background1"/>
            <w:vAlign w:val="center"/>
          </w:tcPr>
          <w:p w14:paraId="6D6F1187" w14:textId="4869BF64" w:rsidR="00B7652C" w:rsidRPr="00AA5785" w:rsidRDefault="00B7652C" w:rsidP="00B7652C">
            <w:pPr>
              <w:rPr>
                <w:rFonts w:ascii="Arial Narrow" w:hAnsi="Arial Narrow" w:cs="Calibri"/>
                <w:color w:val="000000" w:themeColor="text1"/>
                <w:sz w:val="18"/>
                <w:szCs w:val="18"/>
              </w:rPr>
            </w:pPr>
            <w:r w:rsidRPr="00AA5785">
              <w:rPr>
                <w:rFonts w:ascii="Arial Narrow" w:hAnsi="Arial Narrow" w:cs="Calibri"/>
                <w:color w:val="000000" w:themeColor="text1"/>
                <w:sz w:val="18"/>
                <w:szCs w:val="18"/>
              </w:rPr>
              <w:t>$</w:t>
            </w:r>
          </w:p>
        </w:tc>
        <w:tc>
          <w:tcPr>
            <w:tcW w:w="919" w:type="dxa"/>
            <w:shd w:val="clear" w:color="auto" w:fill="F2F2F2" w:themeFill="background1" w:themeFillShade="F2"/>
            <w:vAlign w:val="center"/>
          </w:tcPr>
          <w:p w14:paraId="59862AB3" w14:textId="216F273C" w:rsidR="00B7652C" w:rsidRPr="00AA5785" w:rsidRDefault="00B7652C" w:rsidP="00B7652C">
            <w:pPr>
              <w:rPr>
                <w:rFonts w:ascii="Arial Narrow" w:hAnsi="Arial Narrow" w:cs="Calibri"/>
                <w:color w:val="000000" w:themeColor="text1"/>
                <w:sz w:val="18"/>
                <w:szCs w:val="18"/>
              </w:rPr>
            </w:pPr>
            <w:r w:rsidRPr="00AA5785">
              <w:rPr>
                <w:rFonts w:ascii="Arial Narrow" w:hAnsi="Arial Narrow" w:cs="Calibri"/>
                <w:b/>
                <w:bCs/>
                <w:color w:val="000000" w:themeColor="text1"/>
                <w:sz w:val="18"/>
                <w:szCs w:val="18"/>
              </w:rPr>
              <w:t>% Cost Variance^</w:t>
            </w:r>
          </w:p>
        </w:tc>
        <w:tc>
          <w:tcPr>
            <w:tcW w:w="707" w:type="dxa"/>
            <w:shd w:val="clear" w:color="auto" w:fill="FFFFFF" w:themeFill="background1"/>
            <w:vAlign w:val="center"/>
          </w:tcPr>
          <w:p w14:paraId="25E07D12" w14:textId="1BE0495B" w:rsidR="00B7652C" w:rsidRPr="00AA5785" w:rsidRDefault="00B7652C" w:rsidP="00B7652C">
            <w:pPr>
              <w:rPr>
                <w:rFonts w:ascii="Arial Narrow" w:hAnsi="Arial Narrow" w:cs="Calibri"/>
                <w:color w:val="000000" w:themeColor="text1"/>
                <w:sz w:val="18"/>
                <w:szCs w:val="18"/>
              </w:rPr>
            </w:pPr>
            <w:r w:rsidRPr="00AA5785">
              <w:rPr>
                <w:rFonts w:ascii="Arial Narrow" w:hAnsi="Arial Narrow" w:cs="Calibri"/>
                <w:color w:val="000000" w:themeColor="text1"/>
                <w:sz w:val="18"/>
                <w:szCs w:val="18"/>
              </w:rPr>
              <w:t>$</w:t>
            </w:r>
          </w:p>
        </w:tc>
      </w:tr>
      <w:tr w:rsidR="000F6273" w:rsidRPr="00AA5785" w14:paraId="741C7A1E" w14:textId="77777777" w:rsidTr="000F6273">
        <w:trPr>
          <w:trHeight w:val="539"/>
          <w:tblHeader/>
        </w:trPr>
        <w:tc>
          <w:tcPr>
            <w:tcW w:w="893" w:type="dxa"/>
            <w:shd w:val="clear" w:color="auto" w:fill="F2F2F2" w:themeFill="background1" w:themeFillShade="F2"/>
            <w:vAlign w:val="center"/>
          </w:tcPr>
          <w:p w14:paraId="2DDB7A08" w14:textId="77777777" w:rsidR="000F6273" w:rsidRPr="00AA5785" w:rsidRDefault="000F6273" w:rsidP="0045705B">
            <w:pPr>
              <w:rPr>
                <w:rFonts w:ascii="Arial Narrow" w:hAnsi="Arial Narrow" w:cs="Calibri"/>
                <w:b/>
                <w:bCs/>
                <w:color w:val="000000" w:themeColor="text1"/>
                <w:sz w:val="18"/>
                <w:szCs w:val="18"/>
              </w:rPr>
            </w:pPr>
            <w:r w:rsidRPr="00AA5785">
              <w:rPr>
                <w:rFonts w:ascii="Arial Narrow" w:hAnsi="Arial Narrow" w:cs="Calibri"/>
                <w:b/>
                <w:bCs/>
                <w:color w:val="000000" w:themeColor="text1"/>
                <w:sz w:val="18"/>
                <w:szCs w:val="18"/>
              </w:rPr>
              <w:t>Scope</w:t>
            </w:r>
          </w:p>
        </w:tc>
        <w:tc>
          <w:tcPr>
            <w:tcW w:w="320" w:type="dxa"/>
            <w:shd w:val="clear" w:color="auto" w:fill="FFFF00"/>
            <w:vAlign w:val="center"/>
          </w:tcPr>
          <w:p w14:paraId="57E55827" w14:textId="77777777" w:rsidR="000F6273" w:rsidRPr="00AA5785" w:rsidRDefault="000F6273" w:rsidP="0045705B">
            <w:pPr>
              <w:rPr>
                <w:rFonts w:ascii="Arial Narrow" w:hAnsi="Arial Narrow" w:cs="Calibri"/>
                <w:b/>
                <w:bCs/>
                <w:color w:val="000000" w:themeColor="text1"/>
                <w:sz w:val="18"/>
                <w:szCs w:val="18"/>
              </w:rPr>
            </w:pPr>
          </w:p>
        </w:tc>
        <w:tc>
          <w:tcPr>
            <w:tcW w:w="760" w:type="dxa"/>
            <w:shd w:val="clear" w:color="auto" w:fill="F2F2F2" w:themeFill="background1" w:themeFillShade="F2"/>
            <w:vAlign w:val="center"/>
          </w:tcPr>
          <w:p w14:paraId="1473A271" w14:textId="77777777" w:rsidR="000F6273" w:rsidRPr="00AA5785" w:rsidRDefault="000F6273" w:rsidP="0045705B">
            <w:pPr>
              <w:rPr>
                <w:rFonts w:ascii="Arial Narrow" w:hAnsi="Arial Narrow" w:cs="Calibri"/>
                <w:b/>
                <w:bCs/>
                <w:color w:val="000000" w:themeColor="text1"/>
                <w:sz w:val="18"/>
                <w:szCs w:val="18"/>
              </w:rPr>
            </w:pPr>
          </w:p>
        </w:tc>
        <w:tc>
          <w:tcPr>
            <w:tcW w:w="763" w:type="dxa"/>
            <w:shd w:val="clear" w:color="auto" w:fill="F2F2F2" w:themeFill="background1" w:themeFillShade="F2"/>
            <w:vAlign w:val="center"/>
          </w:tcPr>
          <w:p w14:paraId="332B8D76" w14:textId="77777777" w:rsidR="000F6273" w:rsidRPr="00AA5785" w:rsidRDefault="000F6273" w:rsidP="0045705B">
            <w:pPr>
              <w:rPr>
                <w:rFonts w:ascii="Arial Narrow" w:hAnsi="Arial Narrow" w:cs="Calibri"/>
                <w:color w:val="000000" w:themeColor="text1"/>
                <w:sz w:val="18"/>
                <w:szCs w:val="18"/>
              </w:rPr>
            </w:pPr>
          </w:p>
        </w:tc>
        <w:tc>
          <w:tcPr>
            <w:tcW w:w="865" w:type="dxa"/>
            <w:shd w:val="clear" w:color="auto" w:fill="F2F2F2" w:themeFill="background1" w:themeFillShade="F2"/>
            <w:vAlign w:val="center"/>
          </w:tcPr>
          <w:p w14:paraId="28DEBB7D" w14:textId="77777777" w:rsidR="000F6273" w:rsidRPr="00AA5785" w:rsidRDefault="000F6273" w:rsidP="0045705B">
            <w:pPr>
              <w:rPr>
                <w:rFonts w:ascii="Arial Narrow" w:hAnsi="Arial Narrow" w:cs="Calibri"/>
                <w:b/>
                <w:bCs/>
                <w:color w:val="000000" w:themeColor="text1"/>
                <w:sz w:val="18"/>
                <w:szCs w:val="18"/>
              </w:rPr>
            </w:pPr>
            <w:r>
              <w:rPr>
                <w:rFonts w:ascii="Arial Narrow" w:hAnsi="Arial Narrow" w:cs="Calibri"/>
                <w:b/>
                <w:bCs/>
                <w:color w:val="000000" w:themeColor="text1"/>
                <w:sz w:val="18"/>
                <w:szCs w:val="18"/>
              </w:rPr>
              <w:t xml:space="preserve">Planned Scope </w:t>
            </w:r>
            <w:r w:rsidRPr="00AA5785">
              <w:rPr>
                <w:rFonts w:ascii="Arial Narrow" w:hAnsi="Arial Narrow" w:cs="Calibri"/>
                <w:color w:val="000000" w:themeColor="text1"/>
                <w:sz w:val="18"/>
                <w:szCs w:val="18"/>
              </w:rPr>
              <w:t>(baseline)</w:t>
            </w:r>
          </w:p>
        </w:tc>
        <w:tc>
          <w:tcPr>
            <w:tcW w:w="853" w:type="dxa"/>
            <w:shd w:val="clear" w:color="auto" w:fill="FFFFFF" w:themeFill="background1"/>
            <w:vAlign w:val="center"/>
          </w:tcPr>
          <w:p w14:paraId="03CB792A" w14:textId="77777777" w:rsidR="000F6273" w:rsidRPr="00AA5785" w:rsidRDefault="000F6273" w:rsidP="0045705B">
            <w:pPr>
              <w:rPr>
                <w:rFonts w:ascii="Arial Narrow" w:hAnsi="Arial Narrow" w:cs="Calibri"/>
                <w:color w:val="000000" w:themeColor="text1"/>
                <w:sz w:val="18"/>
                <w:szCs w:val="18"/>
              </w:rPr>
            </w:pPr>
          </w:p>
        </w:tc>
        <w:tc>
          <w:tcPr>
            <w:tcW w:w="850" w:type="dxa"/>
            <w:shd w:val="clear" w:color="auto" w:fill="F2F2F2" w:themeFill="background1" w:themeFillShade="F2"/>
            <w:vAlign w:val="center"/>
          </w:tcPr>
          <w:p w14:paraId="2FF3F010" w14:textId="77777777" w:rsidR="000F6273" w:rsidRPr="00AA5785" w:rsidRDefault="000F6273" w:rsidP="0045705B">
            <w:pPr>
              <w:rPr>
                <w:rFonts w:ascii="Arial Narrow" w:hAnsi="Arial Narrow" w:cs="Calibri"/>
                <w:b/>
                <w:bCs/>
                <w:color w:val="000000" w:themeColor="text1"/>
                <w:sz w:val="18"/>
                <w:szCs w:val="18"/>
              </w:rPr>
            </w:pPr>
            <w:r>
              <w:rPr>
                <w:rFonts w:ascii="Arial Narrow" w:hAnsi="Arial Narrow" w:cs="Calibri"/>
                <w:b/>
                <w:bCs/>
                <w:color w:val="000000" w:themeColor="text1"/>
                <w:sz w:val="18"/>
                <w:szCs w:val="18"/>
              </w:rPr>
              <w:t>Current Scope**</w:t>
            </w:r>
          </w:p>
        </w:tc>
        <w:tc>
          <w:tcPr>
            <w:tcW w:w="799" w:type="dxa"/>
            <w:shd w:val="clear" w:color="auto" w:fill="FFFFFF" w:themeFill="background1"/>
            <w:vAlign w:val="center"/>
          </w:tcPr>
          <w:p w14:paraId="3C4D6B4E" w14:textId="77777777" w:rsidR="000F6273" w:rsidRPr="00AA5785" w:rsidRDefault="000F6273" w:rsidP="0045705B">
            <w:pPr>
              <w:rPr>
                <w:rFonts w:ascii="Arial Narrow" w:hAnsi="Arial Narrow" w:cs="Calibri"/>
                <w:color w:val="000000" w:themeColor="text1"/>
                <w:sz w:val="18"/>
                <w:szCs w:val="18"/>
              </w:rPr>
            </w:pPr>
          </w:p>
        </w:tc>
        <w:tc>
          <w:tcPr>
            <w:tcW w:w="922" w:type="dxa"/>
            <w:shd w:val="clear" w:color="auto" w:fill="F2F2F2" w:themeFill="background1" w:themeFillShade="F2"/>
            <w:vAlign w:val="center"/>
          </w:tcPr>
          <w:p w14:paraId="011A72D8" w14:textId="77777777" w:rsidR="000F6273" w:rsidRPr="00AA5785" w:rsidRDefault="000F6273" w:rsidP="0045705B">
            <w:pPr>
              <w:rPr>
                <w:rFonts w:ascii="Arial Narrow" w:hAnsi="Arial Narrow" w:cs="Calibri"/>
                <w:b/>
                <w:bCs/>
                <w:color w:val="000000" w:themeColor="text1"/>
                <w:sz w:val="18"/>
                <w:szCs w:val="18"/>
              </w:rPr>
            </w:pPr>
            <w:r w:rsidRPr="00AA5785">
              <w:rPr>
                <w:rFonts w:ascii="Arial Narrow" w:hAnsi="Arial Narrow" w:cs="Calibri"/>
                <w:b/>
                <w:bCs/>
                <w:color w:val="000000" w:themeColor="text1"/>
                <w:sz w:val="18"/>
                <w:szCs w:val="18"/>
              </w:rPr>
              <w:t>% Complete</w:t>
            </w:r>
          </w:p>
        </w:tc>
        <w:tc>
          <w:tcPr>
            <w:tcW w:w="699" w:type="dxa"/>
            <w:shd w:val="clear" w:color="auto" w:fill="FFFFFF" w:themeFill="background1"/>
            <w:vAlign w:val="center"/>
          </w:tcPr>
          <w:p w14:paraId="6EB48455" w14:textId="77777777" w:rsidR="000F6273" w:rsidRPr="00AA5785" w:rsidRDefault="000F6273" w:rsidP="0045705B">
            <w:pPr>
              <w:rPr>
                <w:rFonts w:ascii="Arial Narrow" w:hAnsi="Arial Narrow" w:cs="Calibri"/>
                <w:color w:val="000000" w:themeColor="text1"/>
                <w:sz w:val="18"/>
                <w:szCs w:val="18"/>
              </w:rPr>
            </w:pPr>
          </w:p>
        </w:tc>
        <w:tc>
          <w:tcPr>
            <w:tcW w:w="919" w:type="dxa"/>
            <w:shd w:val="clear" w:color="auto" w:fill="F2F2F2" w:themeFill="background1" w:themeFillShade="F2"/>
            <w:vAlign w:val="center"/>
          </w:tcPr>
          <w:p w14:paraId="1E45B61B" w14:textId="77777777" w:rsidR="000F6273" w:rsidRPr="00AA5785" w:rsidRDefault="000F6273" w:rsidP="0045705B">
            <w:pPr>
              <w:rPr>
                <w:rFonts w:ascii="Arial Narrow" w:hAnsi="Arial Narrow" w:cs="Calibri"/>
                <w:b/>
                <w:bCs/>
                <w:color w:val="000000" w:themeColor="text1"/>
                <w:sz w:val="18"/>
                <w:szCs w:val="18"/>
              </w:rPr>
            </w:pPr>
            <w:r w:rsidRPr="00AA5785">
              <w:rPr>
                <w:rFonts w:ascii="Arial Narrow" w:hAnsi="Arial Narrow" w:cs="Calibri"/>
                <w:b/>
                <w:bCs/>
                <w:color w:val="000000" w:themeColor="text1"/>
                <w:sz w:val="18"/>
                <w:szCs w:val="18"/>
              </w:rPr>
              <w:t>% Scope Variance</w:t>
            </w:r>
            <w:r>
              <w:rPr>
                <w:rFonts w:ascii="Arial Narrow" w:hAnsi="Arial Narrow" w:cs="Calibri"/>
                <w:b/>
                <w:bCs/>
                <w:color w:val="000000" w:themeColor="text1"/>
                <w:sz w:val="18"/>
                <w:szCs w:val="18"/>
              </w:rPr>
              <w:t>^</w:t>
            </w:r>
          </w:p>
        </w:tc>
        <w:tc>
          <w:tcPr>
            <w:tcW w:w="707" w:type="dxa"/>
            <w:shd w:val="clear" w:color="auto" w:fill="FFFFFF" w:themeFill="background1"/>
            <w:vAlign w:val="center"/>
          </w:tcPr>
          <w:p w14:paraId="7367E72C" w14:textId="77777777" w:rsidR="000F6273" w:rsidRPr="00AA5785" w:rsidRDefault="000F6273" w:rsidP="0045705B">
            <w:pPr>
              <w:rPr>
                <w:rFonts w:ascii="Arial Narrow" w:hAnsi="Arial Narrow" w:cs="Calibri"/>
                <w:color w:val="000000" w:themeColor="text1"/>
                <w:sz w:val="18"/>
                <w:szCs w:val="18"/>
              </w:rPr>
            </w:pPr>
          </w:p>
        </w:tc>
      </w:tr>
      <w:tr w:rsidR="00B4453A" w:rsidRPr="00AA5785" w14:paraId="221ED656" w14:textId="302AF109" w:rsidTr="000F6273">
        <w:trPr>
          <w:trHeight w:val="539"/>
          <w:tblHeader/>
        </w:trPr>
        <w:tc>
          <w:tcPr>
            <w:tcW w:w="893" w:type="dxa"/>
            <w:shd w:val="clear" w:color="auto" w:fill="F2F2F2" w:themeFill="background1" w:themeFillShade="F2"/>
            <w:vAlign w:val="center"/>
          </w:tcPr>
          <w:p w14:paraId="393265DB" w14:textId="7F4816CF" w:rsidR="00AA5785" w:rsidRPr="00AA5785" w:rsidRDefault="00AA5785" w:rsidP="00AA5785">
            <w:pPr>
              <w:rPr>
                <w:rFonts w:ascii="Arial Narrow" w:hAnsi="Arial Narrow" w:cs="Calibri"/>
                <w:b/>
                <w:bCs/>
                <w:color w:val="000000" w:themeColor="text1"/>
                <w:sz w:val="18"/>
                <w:szCs w:val="18"/>
              </w:rPr>
            </w:pPr>
            <w:r w:rsidRPr="00AA5785">
              <w:rPr>
                <w:rFonts w:ascii="Arial Narrow" w:hAnsi="Arial Narrow" w:cs="Calibri"/>
                <w:b/>
                <w:bCs/>
                <w:color w:val="000000" w:themeColor="text1"/>
                <w:sz w:val="18"/>
                <w:szCs w:val="18"/>
              </w:rPr>
              <w:t>Quality</w:t>
            </w:r>
          </w:p>
        </w:tc>
        <w:tc>
          <w:tcPr>
            <w:tcW w:w="320" w:type="dxa"/>
            <w:shd w:val="clear" w:color="auto" w:fill="FF0000"/>
            <w:vAlign w:val="center"/>
          </w:tcPr>
          <w:p w14:paraId="0B5101EE" w14:textId="078CA213" w:rsidR="00AA5785" w:rsidRPr="00AA5785" w:rsidRDefault="00AA5785" w:rsidP="00AA5785">
            <w:pPr>
              <w:rPr>
                <w:rFonts w:ascii="Arial Narrow" w:hAnsi="Arial Narrow" w:cs="Calibri"/>
                <w:b/>
                <w:bCs/>
                <w:color w:val="000000" w:themeColor="text1"/>
                <w:sz w:val="18"/>
                <w:szCs w:val="18"/>
              </w:rPr>
            </w:pPr>
          </w:p>
        </w:tc>
        <w:tc>
          <w:tcPr>
            <w:tcW w:w="760" w:type="dxa"/>
            <w:shd w:val="clear" w:color="auto" w:fill="F2F2F2" w:themeFill="background1" w:themeFillShade="F2"/>
            <w:vAlign w:val="center"/>
          </w:tcPr>
          <w:p w14:paraId="09200332" w14:textId="102AA245" w:rsidR="00AA5785" w:rsidRPr="00AA5785" w:rsidRDefault="00AA5785" w:rsidP="00AA5785">
            <w:pPr>
              <w:rPr>
                <w:rFonts w:ascii="Arial Narrow" w:hAnsi="Arial Narrow" w:cs="Calibri"/>
                <w:b/>
                <w:bCs/>
                <w:color w:val="000000" w:themeColor="text1"/>
                <w:sz w:val="18"/>
                <w:szCs w:val="18"/>
              </w:rPr>
            </w:pPr>
          </w:p>
        </w:tc>
        <w:tc>
          <w:tcPr>
            <w:tcW w:w="763" w:type="dxa"/>
            <w:shd w:val="clear" w:color="auto" w:fill="F2F2F2" w:themeFill="background1" w:themeFillShade="F2"/>
            <w:vAlign w:val="center"/>
          </w:tcPr>
          <w:p w14:paraId="2C274B90" w14:textId="77777777" w:rsidR="00AA5785" w:rsidRPr="00AA5785" w:rsidRDefault="00AA5785" w:rsidP="00AA5785">
            <w:pPr>
              <w:rPr>
                <w:rFonts w:ascii="Arial Narrow" w:hAnsi="Arial Narrow" w:cs="Calibri"/>
                <w:color w:val="000000" w:themeColor="text1"/>
                <w:sz w:val="18"/>
                <w:szCs w:val="18"/>
              </w:rPr>
            </w:pPr>
          </w:p>
        </w:tc>
        <w:tc>
          <w:tcPr>
            <w:tcW w:w="865" w:type="dxa"/>
            <w:shd w:val="clear" w:color="auto" w:fill="F2F2F2" w:themeFill="background1" w:themeFillShade="F2"/>
            <w:vAlign w:val="center"/>
          </w:tcPr>
          <w:p w14:paraId="7A8AA834" w14:textId="04D6FD9F" w:rsidR="00AA5785" w:rsidRPr="00AA5785" w:rsidRDefault="00AA5785" w:rsidP="00AA5785">
            <w:pPr>
              <w:rPr>
                <w:rFonts w:ascii="Arial Narrow" w:hAnsi="Arial Narrow" w:cs="Calibri"/>
                <w:b/>
                <w:bCs/>
                <w:color w:val="000000" w:themeColor="text1"/>
                <w:sz w:val="18"/>
                <w:szCs w:val="18"/>
              </w:rPr>
            </w:pPr>
            <w:r>
              <w:rPr>
                <w:rFonts w:ascii="Arial Narrow" w:hAnsi="Arial Narrow" w:cs="Calibri"/>
                <w:b/>
                <w:bCs/>
                <w:color w:val="000000" w:themeColor="text1"/>
                <w:sz w:val="18"/>
                <w:szCs w:val="18"/>
              </w:rPr>
              <w:t xml:space="preserve">Planned Quality </w:t>
            </w:r>
            <w:r w:rsidRPr="00AA5785">
              <w:rPr>
                <w:rFonts w:ascii="Arial Narrow" w:hAnsi="Arial Narrow" w:cs="Calibri"/>
                <w:color w:val="000000" w:themeColor="text1"/>
                <w:sz w:val="18"/>
                <w:szCs w:val="18"/>
              </w:rPr>
              <w:t>(baseline)</w:t>
            </w:r>
          </w:p>
        </w:tc>
        <w:tc>
          <w:tcPr>
            <w:tcW w:w="853" w:type="dxa"/>
            <w:shd w:val="clear" w:color="auto" w:fill="FFFFFF" w:themeFill="background1"/>
            <w:vAlign w:val="center"/>
          </w:tcPr>
          <w:p w14:paraId="3463CB60" w14:textId="77777777" w:rsidR="00AA5785" w:rsidRPr="00AA5785" w:rsidRDefault="00AA5785" w:rsidP="00AA5785">
            <w:pPr>
              <w:rPr>
                <w:rFonts w:ascii="Arial Narrow" w:hAnsi="Arial Narrow" w:cs="Calibri"/>
                <w:color w:val="000000" w:themeColor="text1"/>
                <w:sz w:val="18"/>
                <w:szCs w:val="18"/>
              </w:rPr>
            </w:pPr>
          </w:p>
        </w:tc>
        <w:tc>
          <w:tcPr>
            <w:tcW w:w="850" w:type="dxa"/>
            <w:shd w:val="clear" w:color="auto" w:fill="F2F2F2" w:themeFill="background1" w:themeFillShade="F2"/>
            <w:vAlign w:val="center"/>
          </w:tcPr>
          <w:p w14:paraId="737DFEB5" w14:textId="0B51FC58" w:rsidR="00AA5785" w:rsidRPr="00AA5785" w:rsidRDefault="00AA5785" w:rsidP="00AA5785">
            <w:pPr>
              <w:rPr>
                <w:rFonts w:ascii="Arial Narrow" w:hAnsi="Arial Narrow" w:cs="Calibri"/>
                <w:b/>
                <w:bCs/>
                <w:color w:val="000000" w:themeColor="text1"/>
                <w:sz w:val="18"/>
                <w:szCs w:val="18"/>
              </w:rPr>
            </w:pPr>
            <w:r>
              <w:rPr>
                <w:rFonts w:ascii="Arial Narrow" w:hAnsi="Arial Narrow" w:cs="Calibri"/>
                <w:b/>
                <w:bCs/>
                <w:color w:val="000000" w:themeColor="text1"/>
                <w:sz w:val="18"/>
                <w:szCs w:val="18"/>
              </w:rPr>
              <w:t>Current Quality*</w:t>
            </w:r>
            <w:r w:rsidR="00294A3B">
              <w:rPr>
                <w:rFonts w:ascii="Arial Narrow" w:hAnsi="Arial Narrow" w:cs="Calibri"/>
                <w:b/>
                <w:bCs/>
                <w:color w:val="000000" w:themeColor="text1"/>
                <w:sz w:val="18"/>
                <w:szCs w:val="18"/>
              </w:rPr>
              <w:t>*</w:t>
            </w:r>
          </w:p>
        </w:tc>
        <w:tc>
          <w:tcPr>
            <w:tcW w:w="799" w:type="dxa"/>
            <w:shd w:val="clear" w:color="auto" w:fill="FFFFFF" w:themeFill="background1"/>
            <w:vAlign w:val="center"/>
          </w:tcPr>
          <w:p w14:paraId="43A167FB" w14:textId="77777777" w:rsidR="00AA5785" w:rsidRPr="00AA5785" w:rsidRDefault="00AA5785" w:rsidP="00AA5785">
            <w:pPr>
              <w:rPr>
                <w:rFonts w:ascii="Arial Narrow" w:hAnsi="Arial Narrow" w:cs="Calibri"/>
                <w:color w:val="000000" w:themeColor="text1"/>
                <w:sz w:val="18"/>
                <w:szCs w:val="18"/>
              </w:rPr>
            </w:pPr>
          </w:p>
        </w:tc>
        <w:tc>
          <w:tcPr>
            <w:tcW w:w="922" w:type="dxa"/>
            <w:shd w:val="clear" w:color="auto" w:fill="F2F2F2" w:themeFill="background1" w:themeFillShade="F2"/>
            <w:vAlign w:val="center"/>
          </w:tcPr>
          <w:p w14:paraId="23BC6CD5" w14:textId="25C7CF2E" w:rsidR="00AA5785" w:rsidRPr="00AA5785" w:rsidRDefault="00AA5785" w:rsidP="00AA5785">
            <w:pPr>
              <w:rPr>
                <w:rFonts w:ascii="Arial Narrow" w:hAnsi="Arial Narrow" w:cs="Calibri"/>
                <w:color w:val="000000" w:themeColor="text1"/>
                <w:sz w:val="18"/>
                <w:szCs w:val="18"/>
              </w:rPr>
            </w:pPr>
            <w:r w:rsidRPr="00AA5785">
              <w:rPr>
                <w:rFonts w:ascii="Arial Narrow" w:hAnsi="Arial Narrow" w:cs="Calibri"/>
                <w:b/>
                <w:bCs/>
                <w:color w:val="000000" w:themeColor="text1"/>
                <w:sz w:val="18"/>
                <w:szCs w:val="18"/>
              </w:rPr>
              <w:t>% Complete</w:t>
            </w:r>
          </w:p>
        </w:tc>
        <w:tc>
          <w:tcPr>
            <w:tcW w:w="699" w:type="dxa"/>
            <w:shd w:val="clear" w:color="auto" w:fill="FFFFFF" w:themeFill="background1"/>
            <w:vAlign w:val="center"/>
          </w:tcPr>
          <w:p w14:paraId="7DE5DF10" w14:textId="77777777" w:rsidR="00AA5785" w:rsidRPr="00AA5785" w:rsidRDefault="00AA5785" w:rsidP="00AA5785">
            <w:pPr>
              <w:rPr>
                <w:rFonts w:ascii="Arial Narrow" w:hAnsi="Arial Narrow" w:cs="Calibri"/>
                <w:color w:val="000000" w:themeColor="text1"/>
                <w:sz w:val="18"/>
                <w:szCs w:val="18"/>
              </w:rPr>
            </w:pPr>
          </w:p>
        </w:tc>
        <w:tc>
          <w:tcPr>
            <w:tcW w:w="919" w:type="dxa"/>
            <w:shd w:val="clear" w:color="auto" w:fill="F2F2F2" w:themeFill="background1" w:themeFillShade="F2"/>
            <w:vAlign w:val="center"/>
          </w:tcPr>
          <w:p w14:paraId="0D21A22A" w14:textId="259BB03D" w:rsidR="00AA5785" w:rsidRPr="00AA5785" w:rsidRDefault="00AA5785" w:rsidP="00AA5785">
            <w:pPr>
              <w:rPr>
                <w:rFonts w:ascii="Arial Narrow" w:hAnsi="Arial Narrow" w:cs="Calibri"/>
                <w:color w:val="000000" w:themeColor="text1"/>
                <w:sz w:val="18"/>
                <w:szCs w:val="18"/>
              </w:rPr>
            </w:pPr>
            <w:r w:rsidRPr="00AA5785">
              <w:rPr>
                <w:rFonts w:ascii="Arial Narrow" w:hAnsi="Arial Narrow" w:cs="Calibri"/>
                <w:b/>
                <w:bCs/>
                <w:color w:val="000000" w:themeColor="text1"/>
                <w:sz w:val="18"/>
                <w:szCs w:val="18"/>
              </w:rPr>
              <w:t xml:space="preserve">% </w:t>
            </w:r>
            <w:r>
              <w:rPr>
                <w:rFonts w:ascii="Arial Narrow" w:hAnsi="Arial Narrow" w:cs="Calibri"/>
                <w:b/>
                <w:bCs/>
                <w:color w:val="000000" w:themeColor="text1"/>
                <w:sz w:val="18"/>
                <w:szCs w:val="18"/>
              </w:rPr>
              <w:t>Quality</w:t>
            </w:r>
            <w:r w:rsidRPr="00AA5785">
              <w:rPr>
                <w:rFonts w:ascii="Arial Narrow" w:hAnsi="Arial Narrow" w:cs="Calibri"/>
                <w:b/>
                <w:bCs/>
                <w:color w:val="000000" w:themeColor="text1"/>
                <w:sz w:val="18"/>
                <w:szCs w:val="18"/>
              </w:rPr>
              <w:t xml:space="preserve"> Variance</w:t>
            </w:r>
            <w:r>
              <w:rPr>
                <w:rFonts w:ascii="Arial Narrow" w:hAnsi="Arial Narrow" w:cs="Calibri"/>
                <w:b/>
                <w:bCs/>
                <w:color w:val="000000" w:themeColor="text1"/>
                <w:sz w:val="18"/>
                <w:szCs w:val="18"/>
              </w:rPr>
              <w:t>^</w:t>
            </w:r>
          </w:p>
        </w:tc>
        <w:tc>
          <w:tcPr>
            <w:tcW w:w="707" w:type="dxa"/>
            <w:shd w:val="clear" w:color="auto" w:fill="FFFFFF" w:themeFill="background1"/>
            <w:vAlign w:val="center"/>
          </w:tcPr>
          <w:p w14:paraId="7A6DA368" w14:textId="77777777" w:rsidR="00AA5785" w:rsidRPr="00AA5785" w:rsidRDefault="00AA5785" w:rsidP="00AA5785">
            <w:pPr>
              <w:rPr>
                <w:rFonts w:ascii="Arial Narrow" w:hAnsi="Arial Narrow" w:cs="Calibri"/>
                <w:color w:val="000000" w:themeColor="text1"/>
                <w:sz w:val="18"/>
                <w:szCs w:val="18"/>
              </w:rPr>
            </w:pPr>
          </w:p>
        </w:tc>
      </w:tr>
    </w:tbl>
    <w:p w14:paraId="1B8784F0" w14:textId="51112475" w:rsidR="00101D4D" w:rsidRPr="007352A9" w:rsidRDefault="00101D4D" w:rsidP="00101D4D">
      <w:pPr>
        <w:rPr>
          <w:sz w:val="16"/>
        </w:rPr>
      </w:pPr>
      <w:r w:rsidRPr="007352A9">
        <w:rPr>
          <w:sz w:val="16"/>
        </w:rPr>
        <w:t xml:space="preserve">* The date </w:t>
      </w:r>
      <w:r w:rsidR="00294A3B" w:rsidRPr="007352A9">
        <w:rPr>
          <w:sz w:val="16"/>
        </w:rPr>
        <w:t>the Charter is signed</w:t>
      </w:r>
      <w:r w:rsidR="001370FA" w:rsidRPr="007352A9">
        <w:rPr>
          <w:sz w:val="16"/>
        </w:rPr>
        <w:t xml:space="preserve"> or planning begins</w:t>
      </w:r>
      <w:r w:rsidR="00294A3B" w:rsidRPr="007352A9">
        <w:rPr>
          <w:sz w:val="16"/>
        </w:rPr>
        <w:t>.</w:t>
      </w:r>
    </w:p>
    <w:p w14:paraId="391C9769" w14:textId="610E84A6" w:rsidR="00D06878" w:rsidRPr="00862CCC" w:rsidRDefault="00D06878" w:rsidP="00D06878">
      <w:pPr>
        <w:rPr>
          <w:sz w:val="16"/>
        </w:rPr>
      </w:pPr>
      <w:r w:rsidRPr="00862CCC">
        <w:rPr>
          <w:sz w:val="16"/>
        </w:rPr>
        <w:t>** The date</w:t>
      </w:r>
      <w:r w:rsidR="00B4453A">
        <w:rPr>
          <w:sz w:val="16"/>
        </w:rPr>
        <w:t xml:space="preserve">, budget, quality, or scope to be completed </w:t>
      </w:r>
      <w:r w:rsidR="00862CCC">
        <w:rPr>
          <w:sz w:val="16"/>
        </w:rPr>
        <w:t>as understood today</w:t>
      </w:r>
      <w:r w:rsidR="00B4453A">
        <w:rPr>
          <w:sz w:val="16"/>
        </w:rPr>
        <w:t xml:space="preserve"> (may be different from baseline)</w:t>
      </w:r>
      <w:r w:rsidRPr="00862CCC">
        <w:rPr>
          <w:sz w:val="16"/>
        </w:rPr>
        <w:t>.</w:t>
      </w:r>
    </w:p>
    <w:p w14:paraId="4FA8ADC5" w14:textId="7F2B133B" w:rsidR="00101D4D" w:rsidRPr="00E63846" w:rsidRDefault="00101D4D" w:rsidP="00101D4D">
      <w:pPr>
        <w:rPr>
          <w:sz w:val="16"/>
        </w:rPr>
      </w:pPr>
      <w:r w:rsidRPr="00E63846">
        <w:rPr>
          <w:sz w:val="16"/>
        </w:rPr>
        <w:t xml:space="preserve">^ </w:t>
      </w:r>
      <w:r w:rsidR="000F6273">
        <w:rPr>
          <w:sz w:val="16"/>
        </w:rPr>
        <w:t>The d</w:t>
      </w:r>
      <w:r w:rsidRPr="00E63846">
        <w:rPr>
          <w:sz w:val="16"/>
        </w:rPr>
        <w:t>eviation from the baseline</w:t>
      </w:r>
      <w:r w:rsidR="00B4453A">
        <w:rPr>
          <w:sz w:val="16"/>
        </w:rPr>
        <w:t xml:space="preserve"> (e.g. Planned vs Current)</w:t>
      </w:r>
      <w:r w:rsidRPr="00E63846">
        <w:rPr>
          <w:sz w:val="16"/>
        </w:rPr>
        <w:t>.</w:t>
      </w:r>
    </w:p>
    <w:p w14:paraId="1918940B" w14:textId="77777777" w:rsidR="007F65A8" w:rsidRDefault="007F65A8" w:rsidP="007F65A8">
      <w:pPr>
        <w:rPr>
          <w:rFonts w:eastAsiaTheme="minorHAnsi"/>
          <w:lang w:eastAsia="en-US"/>
        </w:rPr>
      </w:pPr>
    </w:p>
    <w:tbl>
      <w:tblPr>
        <w:tblStyle w:val="TableGrid"/>
        <w:tblW w:w="0" w:type="auto"/>
        <w:tblCellMar>
          <w:top w:w="43" w:type="dxa"/>
          <w:bottom w:w="43" w:type="dxa"/>
        </w:tblCellMar>
        <w:tblLook w:val="04A0" w:firstRow="1" w:lastRow="0" w:firstColumn="1" w:lastColumn="0" w:noHBand="0" w:noVBand="1"/>
      </w:tblPr>
      <w:tblGrid>
        <w:gridCol w:w="1975"/>
        <w:gridCol w:w="7375"/>
      </w:tblGrid>
      <w:tr w:rsidR="008126D7" w:rsidRPr="006563F0" w14:paraId="5465ACA2" w14:textId="77777777" w:rsidTr="00DC3CC7">
        <w:tc>
          <w:tcPr>
            <w:tcW w:w="1975" w:type="dxa"/>
            <w:shd w:val="clear" w:color="auto" w:fill="F2F2F2" w:themeFill="background1" w:themeFillShade="F2"/>
            <w:vAlign w:val="center"/>
          </w:tcPr>
          <w:p w14:paraId="1F2EA8FF" w14:textId="1F62B509" w:rsidR="008126D7" w:rsidRPr="006563F0" w:rsidRDefault="008126D7" w:rsidP="00EC5A59">
            <w:pPr>
              <w:rPr>
                <w:b/>
                <w:bCs/>
                <w:noProof/>
                <w:sz w:val="22"/>
                <w:szCs w:val="22"/>
                <w:lang w:eastAsia="en-US"/>
              </w:rPr>
            </w:pPr>
            <w:r w:rsidRPr="006563F0">
              <w:rPr>
                <w:rFonts w:eastAsiaTheme="minorHAnsi"/>
                <w:b/>
                <w:bCs/>
                <w:sz w:val="22"/>
                <w:szCs w:val="22"/>
                <w:lang w:eastAsia="en-US"/>
              </w:rPr>
              <w:t>Current Status</w:t>
            </w:r>
          </w:p>
        </w:tc>
        <w:tc>
          <w:tcPr>
            <w:tcW w:w="7375" w:type="dxa"/>
            <w:vAlign w:val="center"/>
          </w:tcPr>
          <w:p w14:paraId="6A29BBFA" w14:textId="61863573" w:rsidR="008126D7" w:rsidRPr="00294A3B" w:rsidRDefault="00310165" w:rsidP="00294A3B">
            <w:pPr>
              <w:pStyle w:val="ListParagraph"/>
              <w:numPr>
                <w:ilvl w:val="0"/>
                <w:numId w:val="6"/>
              </w:numPr>
              <w:spacing w:line="276" w:lineRule="auto"/>
              <w:rPr>
                <w:rFonts w:cstheme="minorHAnsi"/>
                <w:iCs/>
                <w:sz w:val="22"/>
              </w:rPr>
            </w:pPr>
            <w:r w:rsidRPr="00294A3B">
              <w:rPr>
                <w:rFonts w:cstheme="minorHAnsi"/>
                <w:iCs/>
                <w:sz w:val="22"/>
              </w:rPr>
              <w:t>[</w:t>
            </w:r>
            <w:r w:rsidR="008126D7" w:rsidRPr="00294A3B">
              <w:rPr>
                <w:rFonts w:cstheme="minorHAnsi"/>
                <w:iCs/>
                <w:sz w:val="22"/>
              </w:rPr>
              <w:t>Accomplishments</w:t>
            </w:r>
            <w:r w:rsidR="00862CCC" w:rsidRPr="00294A3B">
              <w:rPr>
                <w:rFonts w:cstheme="minorHAnsi"/>
                <w:iCs/>
                <w:sz w:val="22"/>
              </w:rPr>
              <w:t xml:space="preserve"> for the current period</w:t>
            </w:r>
            <w:r w:rsidR="008126D7" w:rsidRPr="00294A3B">
              <w:rPr>
                <w:rFonts w:cstheme="minorHAnsi"/>
                <w:iCs/>
                <w:sz w:val="22"/>
              </w:rPr>
              <w:t xml:space="preserve">, </w:t>
            </w:r>
            <w:r w:rsidR="00654072" w:rsidRPr="00294A3B">
              <w:rPr>
                <w:rFonts w:cstheme="minorHAnsi"/>
                <w:iCs/>
                <w:sz w:val="22"/>
              </w:rPr>
              <w:t>p</w:t>
            </w:r>
            <w:r w:rsidR="008126D7" w:rsidRPr="00294A3B">
              <w:rPr>
                <w:rFonts w:cstheme="minorHAnsi"/>
                <w:iCs/>
                <w:sz w:val="22"/>
              </w:rPr>
              <w:t xml:space="preserve">roject </w:t>
            </w:r>
            <w:r w:rsidR="00654072" w:rsidRPr="00294A3B">
              <w:rPr>
                <w:rFonts w:cstheme="minorHAnsi"/>
                <w:iCs/>
                <w:sz w:val="22"/>
              </w:rPr>
              <w:t>d</w:t>
            </w:r>
            <w:r w:rsidR="008126D7" w:rsidRPr="00294A3B">
              <w:rPr>
                <w:rFonts w:cstheme="minorHAnsi"/>
                <w:iCs/>
                <w:sz w:val="22"/>
              </w:rPr>
              <w:t xml:space="preserve">etails, </w:t>
            </w:r>
            <w:r w:rsidR="00654072" w:rsidRPr="00294A3B">
              <w:rPr>
                <w:rFonts w:cstheme="minorHAnsi"/>
                <w:iCs/>
                <w:sz w:val="22"/>
              </w:rPr>
              <w:t>r</w:t>
            </w:r>
            <w:r w:rsidR="008126D7" w:rsidRPr="00294A3B">
              <w:rPr>
                <w:rFonts w:cstheme="minorHAnsi"/>
                <w:iCs/>
                <w:sz w:val="22"/>
              </w:rPr>
              <w:t xml:space="preserve">elevant </w:t>
            </w:r>
            <w:r w:rsidR="00654072" w:rsidRPr="00294A3B">
              <w:rPr>
                <w:rFonts w:cstheme="minorHAnsi"/>
                <w:iCs/>
                <w:sz w:val="22"/>
              </w:rPr>
              <w:t>i</w:t>
            </w:r>
            <w:r w:rsidR="008126D7" w:rsidRPr="00294A3B">
              <w:rPr>
                <w:rFonts w:cstheme="minorHAnsi"/>
                <w:iCs/>
                <w:sz w:val="22"/>
              </w:rPr>
              <w:t>nformation that falls outside of noted categories.</w:t>
            </w:r>
            <w:r w:rsidR="00862CCC" w:rsidRPr="00294A3B">
              <w:rPr>
                <w:rFonts w:cstheme="minorHAnsi"/>
                <w:iCs/>
                <w:sz w:val="22"/>
              </w:rPr>
              <w:t>]</w:t>
            </w:r>
          </w:p>
          <w:p w14:paraId="5C16090A" w14:textId="734462FD" w:rsidR="006563F0" w:rsidRPr="00862CCC" w:rsidRDefault="00862CCC" w:rsidP="00294A3B">
            <w:pPr>
              <w:pStyle w:val="ListParagraph"/>
              <w:numPr>
                <w:ilvl w:val="0"/>
                <w:numId w:val="6"/>
              </w:numPr>
              <w:spacing w:line="276" w:lineRule="auto"/>
              <w:rPr>
                <w:rFonts w:cstheme="minorHAnsi"/>
                <w:iCs/>
              </w:rPr>
            </w:pPr>
            <w:r w:rsidRPr="00294A3B">
              <w:rPr>
                <w:iCs/>
                <w:sz w:val="22"/>
              </w:rPr>
              <w:t>[</w:t>
            </w:r>
            <w:r w:rsidR="006563F0" w:rsidRPr="00294A3B">
              <w:rPr>
                <w:iCs/>
                <w:sz w:val="22"/>
              </w:rPr>
              <w:t xml:space="preserve">Describe any significant changes including Project Change Requests, date changes, or </w:t>
            </w:r>
            <w:r w:rsidRPr="00294A3B">
              <w:rPr>
                <w:iCs/>
                <w:sz w:val="22"/>
              </w:rPr>
              <w:t>other</w:t>
            </w:r>
            <w:r w:rsidR="006563F0" w:rsidRPr="00294A3B">
              <w:rPr>
                <w:iCs/>
                <w:sz w:val="22"/>
              </w:rPr>
              <w:t xml:space="preserve"> variances.]</w:t>
            </w:r>
          </w:p>
        </w:tc>
      </w:tr>
      <w:tr w:rsidR="006563F0" w:rsidRPr="006563F0" w14:paraId="1EB5049C" w14:textId="77777777" w:rsidTr="00DC3CC7">
        <w:tc>
          <w:tcPr>
            <w:tcW w:w="1975" w:type="dxa"/>
            <w:shd w:val="clear" w:color="auto" w:fill="F2F2F2" w:themeFill="background1" w:themeFillShade="F2"/>
            <w:vAlign w:val="center"/>
          </w:tcPr>
          <w:p w14:paraId="1503BFB3" w14:textId="26BA1C22" w:rsidR="006563F0" w:rsidRPr="006563F0" w:rsidRDefault="006563F0" w:rsidP="00EC5A59">
            <w:pPr>
              <w:rPr>
                <w:rFonts w:eastAsiaTheme="minorHAnsi"/>
                <w:b/>
                <w:bCs/>
                <w:sz w:val="22"/>
                <w:szCs w:val="22"/>
                <w:lang w:eastAsia="en-US"/>
              </w:rPr>
            </w:pPr>
            <w:r w:rsidRPr="006563F0">
              <w:rPr>
                <w:rFonts w:eastAsiaTheme="minorHAnsi"/>
                <w:b/>
                <w:bCs/>
                <w:sz w:val="22"/>
                <w:szCs w:val="22"/>
                <w:lang w:eastAsia="en-US"/>
              </w:rPr>
              <w:t>Next Steps</w:t>
            </w:r>
          </w:p>
        </w:tc>
        <w:tc>
          <w:tcPr>
            <w:tcW w:w="7375" w:type="dxa"/>
            <w:vAlign w:val="center"/>
          </w:tcPr>
          <w:p w14:paraId="4BDE000E" w14:textId="77777777" w:rsidR="006563F0" w:rsidRPr="006563F0" w:rsidRDefault="006563F0" w:rsidP="00EC5A59">
            <w:pPr>
              <w:rPr>
                <w:rFonts w:eastAsiaTheme="minorHAnsi" w:cstheme="minorHAnsi"/>
                <w:iCs/>
                <w:sz w:val="22"/>
                <w:szCs w:val="22"/>
                <w:lang w:eastAsia="en-US"/>
              </w:rPr>
            </w:pPr>
          </w:p>
        </w:tc>
      </w:tr>
    </w:tbl>
    <w:p w14:paraId="17DDE081" w14:textId="77777777" w:rsidR="00A90736" w:rsidRPr="007815F1" w:rsidRDefault="00A90736" w:rsidP="007F65A8">
      <w:pPr>
        <w:rPr>
          <w:rFonts w:eastAsiaTheme="minorHAnsi" w:cstheme="minorHAnsi"/>
          <w:i/>
          <w:sz w:val="18"/>
          <w:szCs w:val="18"/>
          <w:lang w:eastAsia="en-US"/>
        </w:rPr>
      </w:pPr>
    </w:p>
    <w:p w14:paraId="68585BAD" w14:textId="5BF8D0E8" w:rsidR="000B242A" w:rsidRPr="00E6641A" w:rsidRDefault="000B242A" w:rsidP="006D08E3">
      <w:pPr>
        <w:pStyle w:val="Heading2"/>
      </w:pPr>
      <w:r w:rsidRPr="00E6641A">
        <w:t xml:space="preserve">Project </w:t>
      </w:r>
      <w:r w:rsidRPr="006D08E3">
        <w:t>Milestones</w:t>
      </w:r>
    </w:p>
    <w:p w14:paraId="39B0382E" w14:textId="0C754638" w:rsidR="00B6551F" w:rsidRPr="00254DBD" w:rsidRDefault="00B6551F" w:rsidP="007F65A8">
      <w:pPr>
        <w:rPr>
          <w:i/>
          <w:iCs/>
          <w:color w:val="262626" w:themeColor="text1" w:themeTint="D9"/>
          <w:sz w:val="18"/>
          <w:szCs w:val="18"/>
        </w:rPr>
      </w:pPr>
      <w:r w:rsidRPr="00254DBD">
        <w:rPr>
          <w:i/>
          <w:iCs/>
          <w:color w:val="262626" w:themeColor="text1" w:themeTint="D9"/>
          <w:sz w:val="18"/>
          <w:szCs w:val="18"/>
        </w:rPr>
        <w:t xml:space="preserve">The below is a snapshot from the </w:t>
      </w:r>
      <w:r w:rsidR="008C1136" w:rsidRPr="00254DBD">
        <w:rPr>
          <w:i/>
          <w:iCs/>
          <w:color w:val="262626" w:themeColor="text1" w:themeTint="D9"/>
          <w:sz w:val="18"/>
          <w:szCs w:val="18"/>
        </w:rPr>
        <w:t>project schedule</w:t>
      </w:r>
      <w:r w:rsidR="00310165" w:rsidRPr="00254DBD">
        <w:rPr>
          <w:i/>
          <w:iCs/>
          <w:color w:val="262626" w:themeColor="text1" w:themeTint="D9"/>
          <w:sz w:val="18"/>
          <w:szCs w:val="18"/>
        </w:rPr>
        <w:t xml:space="preserve"> of record</w:t>
      </w:r>
      <w:r w:rsidR="008C1136" w:rsidRPr="00254DBD">
        <w:rPr>
          <w:i/>
          <w:iCs/>
          <w:color w:val="262626" w:themeColor="text1" w:themeTint="D9"/>
          <w:sz w:val="18"/>
          <w:szCs w:val="18"/>
        </w:rPr>
        <w:t xml:space="preserve"> </w:t>
      </w:r>
      <w:r w:rsidR="00310165" w:rsidRPr="00254DBD">
        <w:rPr>
          <w:i/>
          <w:iCs/>
          <w:color w:val="262626" w:themeColor="text1" w:themeTint="D9"/>
          <w:sz w:val="18"/>
          <w:szCs w:val="18"/>
        </w:rPr>
        <w:t>such as</w:t>
      </w:r>
      <w:r w:rsidR="008C1136" w:rsidRPr="00254DBD">
        <w:rPr>
          <w:i/>
          <w:iCs/>
          <w:color w:val="262626" w:themeColor="text1" w:themeTint="D9"/>
          <w:sz w:val="18"/>
          <w:szCs w:val="18"/>
        </w:rPr>
        <w:t xml:space="preserve"> </w:t>
      </w:r>
      <w:r w:rsidR="005763FA" w:rsidRPr="00254DBD">
        <w:rPr>
          <w:i/>
          <w:iCs/>
          <w:color w:val="262626" w:themeColor="text1" w:themeTint="D9"/>
          <w:sz w:val="18"/>
          <w:szCs w:val="18"/>
        </w:rPr>
        <w:t xml:space="preserve">a </w:t>
      </w:r>
      <w:r w:rsidRPr="00254DBD">
        <w:rPr>
          <w:i/>
          <w:iCs/>
          <w:color w:val="262626" w:themeColor="text1" w:themeTint="D9"/>
          <w:sz w:val="18"/>
          <w:szCs w:val="18"/>
        </w:rPr>
        <w:t>Microsoft Project</w:t>
      </w:r>
      <w:r w:rsidR="005763FA" w:rsidRPr="00254DBD">
        <w:rPr>
          <w:i/>
          <w:iCs/>
          <w:color w:val="262626" w:themeColor="text1" w:themeTint="D9"/>
          <w:sz w:val="18"/>
          <w:szCs w:val="18"/>
        </w:rPr>
        <w:t xml:space="preserve"> MPP document.</w:t>
      </w:r>
      <w:r w:rsidRPr="00254DBD">
        <w:rPr>
          <w:i/>
          <w:iCs/>
          <w:color w:val="262626" w:themeColor="text1" w:themeTint="D9"/>
          <w:sz w:val="18"/>
          <w:szCs w:val="18"/>
        </w:rPr>
        <w:t xml:space="preserve"> </w:t>
      </w:r>
    </w:p>
    <w:tbl>
      <w:tblPr>
        <w:tblStyle w:val="TableGrid"/>
        <w:tblW w:w="9355" w:type="dxa"/>
        <w:tblLayout w:type="fixed"/>
        <w:tblCellMar>
          <w:top w:w="43" w:type="dxa"/>
          <w:bottom w:w="43" w:type="dxa"/>
        </w:tblCellMar>
        <w:tblLook w:val="04A0" w:firstRow="1" w:lastRow="0" w:firstColumn="1" w:lastColumn="0" w:noHBand="0" w:noVBand="1"/>
        <w:tblCaption w:val="Milestones"/>
        <w:tblDescription w:val="The table allows the user to call out major project milestones and call out the dates associated with that milestone."/>
      </w:tblPr>
      <w:tblGrid>
        <w:gridCol w:w="1345"/>
        <w:gridCol w:w="2880"/>
        <w:gridCol w:w="1282"/>
        <w:gridCol w:w="1283"/>
        <w:gridCol w:w="1282"/>
        <w:gridCol w:w="1283"/>
      </w:tblGrid>
      <w:tr w:rsidR="00F41F85" w:rsidRPr="00524463" w14:paraId="487A3204" w14:textId="77777777" w:rsidTr="00121671">
        <w:trPr>
          <w:tblHeader/>
        </w:trPr>
        <w:tc>
          <w:tcPr>
            <w:tcW w:w="1345" w:type="dxa"/>
            <w:tcBorders>
              <w:bottom w:val="single" w:sz="4" w:space="0" w:color="auto"/>
            </w:tcBorders>
            <w:shd w:val="clear" w:color="auto" w:fill="F2F2F2" w:themeFill="background1" w:themeFillShade="F2"/>
            <w:vAlign w:val="center"/>
          </w:tcPr>
          <w:p w14:paraId="20C1D983" w14:textId="4EAD02A1" w:rsidR="00F41F85" w:rsidRPr="001A1DBA" w:rsidRDefault="00F41F85" w:rsidP="00294A3B">
            <w:pPr>
              <w:spacing w:line="276" w:lineRule="auto"/>
              <w:rPr>
                <w:b/>
                <w:bCs/>
                <w:color w:val="4F81BD" w:themeColor="accent1"/>
                <w:sz w:val="18"/>
                <w:szCs w:val="18"/>
              </w:rPr>
            </w:pPr>
            <w:r w:rsidRPr="001A1DBA">
              <w:rPr>
                <w:b/>
                <w:bCs/>
                <w:sz w:val="18"/>
                <w:szCs w:val="18"/>
              </w:rPr>
              <w:t>% Complete</w:t>
            </w:r>
          </w:p>
        </w:tc>
        <w:tc>
          <w:tcPr>
            <w:tcW w:w="2880" w:type="dxa"/>
            <w:tcBorders>
              <w:bottom w:val="single" w:sz="4" w:space="0" w:color="auto"/>
            </w:tcBorders>
            <w:shd w:val="clear" w:color="auto" w:fill="F2F2F2" w:themeFill="background1" w:themeFillShade="F2"/>
            <w:vAlign w:val="center"/>
          </w:tcPr>
          <w:p w14:paraId="6E75F256" w14:textId="4F4F1162" w:rsidR="00F41F85" w:rsidRPr="00524463" w:rsidRDefault="00F41F85" w:rsidP="00294A3B">
            <w:pPr>
              <w:spacing w:line="276" w:lineRule="auto"/>
              <w:rPr>
                <w:b/>
                <w:bCs/>
                <w:sz w:val="22"/>
                <w:szCs w:val="22"/>
              </w:rPr>
            </w:pPr>
            <w:r w:rsidRPr="00524463">
              <w:rPr>
                <w:b/>
                <w:bCs/>
                <w:sz w:val="22"/>
                <w:szCs w:val="22"/>
              </w:rPr>
              <w:t>Description</w:t>
            </w:r>
          </w:p>
        </w:tc>
        <w:tc>
          <w:tcPr>
            <w:tcW w:w="1282" w:type="dxa"/>
            <w:tcBorders>
              <w:bottom w:val="single" w:sz="4" w:space="0" w:color="auto"/>
            </w:tcBorders>
            <w:shd w:val="clear" w:color="auto" w:fill="F2F2F2" w:themeFill="background1" w:themeFillShade="F2"/>
            <w:vAlign w:val="center"/>
          </w:tcPr>
          <w:p w14:paraId="47C22C03" w14:textId="2FBB7EC9" w:rsidR="00F41F85" w:rsidRPr="00524463" w:rsidRDefault="00F41F85" w:rsidP="00294A3B">
            <w:pPr>
              <w:spacing w:line="276" w:lineRule="auto"/>
              <w:rPr>
                <w:b/>
                <w:bCs/>
                <w:color w:val="4F81BD" w:themeColor="accent1"/>
                <w:sz w:val="22"/>
                <w:szCs w:val="22"/>
              </w:rPr>
            </w:pPr>
            <w:r w:rsidRPr="00524463">
              <w:rPr>
                <w:b/>
                <w:bCs/>
                <w:sz w:val="22"/>
                <w:szCs w:val="22"/>
              </w:rPr>
              <w:t>Start Date</w:t>
            </w:r>
          </w:p>
        </w:tc>
        <w:tc>
          <w:tcPr>
            <w:tcW w:w="1283" w:type="dxa"/>
            <w:tcBorders>
              <w:bottom w:val="single" w:sz="4" w:space="0" w:color="auto"/>
            </w:tcBorders>
            <w:shd w:val="clear" w:color="auto" w:fill="F2F2F2" w:themeFill="background1" w:themeFillShade="F2"/>
            <w:vAlign w:val="center"/>
          </w:tcPr>
          <w:p w14:paraId="7F1F5C7B" w14:textId="77777777" w:rsidR="00F41F85" w:rsidRPr="00524463" w:rsidRDefault="00F41F85" w:rsidP="00294A3B">
            <w:pPr>
              <w:spacing w:line="276" w:lineRule="auto"/>
              <w:rPr>
                <w:b/>
                <w:bCs/>
                <w:color w:val="4F81BD" w:themeColor="accent1"/>
                <w:sz w:val="22"/>
                <w:szCs w:val="22"/>
              </w:rPr>
            </w:pPr>
            <w:r w:rsidRPr="00524463">
              <w:rPr>
                <w:b/>
                <w:bCs/>
                <w:sz w:val="22"/>
                <w:szCs w:val="22"/>
              </w:rPr>
              <w:t>Planned Finish Date</w:t>
            </w:r>
          </w:p>
        </w:tc>
        <w:tc>
          <w:tcPr>
            <w:tcW w:w="1282" w:type="dxa"/>
            <w:tcBorders>
              <w:bottom w:val="single" w:sz="4" w:space="0" w:color="auto"/>
            </w:tcBorders>
            <w:shd w:val="clear" w:color="auto" w:fill="F2F2F2" w:themeFill="background1" w:themeFillShade="F2"/>
            <w:vAlign w:val="center"/>
          </w:tcPr>
          <w:p w14:paraId="075EDF72" w14:textId="7EB06604" w:rsidR="00F41F85" w:rsidRPr="00434092" w:rsidRDefault="00995DCF" w:rsidP="00294A3B">
            <w:pPr>
              <w:spacing w:line="276" w:lineRule="auto"/>
              <w:rPr>
                <w:b/>
                <w:bCs/>
                <w:sz w:val="18"/>
                <w:szCs w:val="18"/>
              </w:rPr>
            </w:pPr>
            <w:r w:rsidRPr="00434092">
              <w:rPr>
                <w:b/>
                <w:bCs/>
                <w:sz w:val="18"/>
                <w:szCs w:val="18"/>
              </w:rPr>
              <w:t xml:space="preserve">% </w:t>
            </w:r>
            <w:r w:rsidR="00F41F85" w:rsidRPr="00434092">
              <w:rPr>
                <w:b/>
                <w:bCs/>
                <w:sz w:val="18"/>
                <w:szCs w:val="18"/>
              </w:rPr>
              <w:t>Schedule Variance ^</w:t>
            </w:r>
          </w:p>
        </w:tc>
        <w:tc>
          <w:tcPr>
            <w:tcW w:w="1283" w:type="dxa"/>
            <w:tcBorders>
              <w:bottom w:val="single" w:sz="4" w:space="0" w:color="auto"/>
            </w:tcBorders>
            <w:shd w:val="clear" w:color="auto" w:fill="F2F2F2" w:themeFill="background1" w:themeFillShade="F2"/>
            <w:vAlign w:val="center"/>
          </w:tcPr>
          <w:p w14:paraId="143B7813" w14:textId="499C431A" w:rsidR="00F41F85" w:rsidRPr="001A1DBA" w:rsidRDefault="00995DCF" w:rsidP="00294A3B">
            <w:pPr>
              <w:spacing w:line="276" w:lineRule="auto"/>
              <w:rPr>
                <w:b/>
                <w:bCs/>
                <w:sz w:val="18"/>
                <w:szCs w:val="18"/>
              </w:rPr>
            </w:pPr>
            <w:r w:rsidRPr="001A1DBA">
              <w:rPr>
                <w:b/>
                <w:bCs/>
                <w:sz w:val="18"/>
                <w:szCs w:val="18"/>
              </w:rPr>
              <w:t xml:space="preserve">% </w:t>
            </w:r>
            <w:r w:rsidR="00F41F85" w:rsidRPr="001A1DBA">
              <w:rPr>
                <w:b/>
                <w:bCs/>
                <w:sz w:val="18"/>
                <w:szCs w:val="18"/>
              </w:rPr>
              <w:t>Cost Variance^^</w:t>
            </w:r>
          </w:p>
        </w:tc>
      </w:tr>
      <w:tr w:rsidR="00F41F85" w:rsidRPr="00524463" w14:paraId="4854BC81" w14:textId="77777777" w:rsidTr="00121671">
        <w:tc>
          <w:tcPr>
            <w:tcW w:w="1345" w:type="dxa"/>
            <w:shd w:val="clear" w:color="auto" w:fill="auto"/>
            <w:vAlign w:val="center"/>
          </w:tcPr>
          <w:p w14:paraId="12DD9760" w14:textId="69DFF08D" w:rsidR="00F41F85" w:rsidRPr="00524463" w:rsidRDefault="00F41F85" w:rsidP="00294A3B">
            <w:pPr>
              <w:spacing w:line="276" w:lineRule="auto"/>
              <w:rPr>
                <w:rFonts w:cs="Tahoma"/>
                <w:sz w:val="22"/>
                <w:szCs w:val="22"/>
              </w:rPr>
            </w:pPr>
          </w:p>
        </w:tc>
        <w:tc>
          <w:tcPr>
            <w:tcW w:w="2880" w:type="dxa"/>
            <w:vAlign w:val="center"/>
          </w:tcPr>
          <w:p w14:paraId="249101CA" w14:textId="2B3F82DA" w:rsidR="00F41F85" w:rsidRPr="00310165" w:rsidRDefault="00F41F85" w:rsidP="00294A3B">
            <w:pPr>
              <w:spacing w:line="276" w:lineRule="auto"/>
              <w:rPr>
                <w:rFonts w:cs="Tahoma"/>
                <w:strike/>
                <w:color w:val="FF0000"/>
                <w:sz w:val="22"/>
                <w:szCs w:val="22"/>
              </w:rPr>
            </w:pPr>
          </w:p>
        </w:tc>
        <w:tc>
          <w:tcPr>
            <w:tcW w:w="1282" w:type="dxa"/>
            <w:shd w:val="clear" w:color="auto" w:fill="auto"/>
          </w:tcPr>
          <w:p w14:paraId="5A050222" w14:textId="3E1BA60A" w:rsidR="00F41F85" w:rsidRPr="00524463" w:rsidRDefault="00F41F85" w:rsidP="00294A3B">
            <w:pPr>
              <w:spacing w:line="276" w:lineRule="auto"/>
              <w:rPr>
                <w:rFonts w:cs="Tahoma"/>
                <w:sz w:val="22"/>
                <w:szCs w:val="22"/>
              </w:rPr>
            </w:pPr>
          </w:p>
        </w:tc>
        <w:tc>
          <w:tcPr>
            <w:tcW w:w="1283" w:type="dxa"/>
            <w:shd w:val="clear" w:color="auto" w:fill="auto"/>
          </w:tcPr>
          <w:p w14:paraId="0D2FBE67" w14:textId="77777777" w:rsidR="00F41F85" w:rsidRPr="00524463" w:rsidRDefault="00F41F85" w:rsidP="00294A3B">
            <w:pPr>
              <w:spacing w:line="276" w:lineRule="auto"/>
              <w:rPr>
                <w:rFonts w:cs="Tahoma"/>
                <w:sz w:val="22"/>
                <w:szCs w:val="22"/>
              </w:rPr>
            </w:pPr>
          </w:p>
        </w:tc>
        <w:tc>
          <w:tcPr>
            <w:tcW w:w="1282" w:type="dxa"/>
          </w:tcPr>
          <w:p w14:paraId="71752676" w14:textId="77777777" w:rsidR="00F41F85" w:rsidRPr="00524463" w:rsidRDefault="00F41F85" w:rsidP="00294A3B">
            <w:pPr>
              <w:spacing w:line="276" w:lineRule="auto"/>
              <w:rPr>
                <w:rFonts w:cs="Tahoma"/>
                <w:sz w:val="22"/>
                <w:szCs w:val="22"/>
              </w:rPr>
            </w:pPr>
          </w:p>
        </w:tc>
        <w:tc>
          <w:tcPr>
            <w:tcW w:w="1283" w:type="dxa"/>
          </w:tcPr>
          <w:p w14:paraId="13D40872" w14:textId="409D6695" w:rsidR="00F41F85" w:rsidRPr="00524463" w:rsidRDefault="00F41F85" w:rsidP="00294A3B">
            <w:pPr>
              <w:spacing w:line="276" w:lineRule="auto"/>
              <w:rPr>
                <w:rFonts w:cs="Tahoma"/>
                <w:sz w:val="22"/>
                <w:szCs w:val="22"/>
              </w:rPr>
            </w:pPr>
          </w:p>
        </w:tc>
      </w:tr>
      <w:tr w:rsidR="00F41F85" w:rsidRPr="00524463" w14:paraId="3C11867B" w14:textId="77777777" w:rsidTr="00121671">
        <w:tc>
          <w:tcPr>
            <w:tcW w:w="1345" w:type="dxa"/>
            <w:shd w:val="clear" w:color="auto" w:fill="auto"/>
            <w:vAlign w:val="center"/>
          </w:tcPr>
          <w:p w14:paraId="75D07874" w14:textId="42C3BABE" w:rsidR="00F41F85" w:rsidRPr="00524463" w:rsidRDefault="00F41F85" w:rsidP="00294A3B">
            <w:pPr>
              <w:spacing w:line="276" w:lineRule="auto"/>
              <w:rPr>
                <w:rFonts w:cs="Tahoma"/>
                <w:sz w:val="22"/>
                <w:szCs w:val="22"/>
              </w:rPr>
            </w:pPr>
          </w:p>
        </w:tc>
        <w:tc>
          <w:tcPr>
            <w:tcW w:w="2880" w:type="dxa"/>
            <w:vAlign w:val="center"/>
          </w:tcPr>
          <w:p w14:paraId="5DC343FF" w14:textId="3E8BAD34" w:rsidR="00F41F85" w:rsidRPr="00310165" w:rsidRDefault="00F41F85" w:rsidP="00294A3B">
            <w:pPr>
              <w:spacing w:line="276" w:lineRule="auto"/>
              <w:rPr>
                <w:rFonts w:cs="Tahoma"/>
                <w:strike/>
                <w:color w:val="FF0000"/>
                <w:sz w:val="22"/>
                <w:szCs w:val="22"/>
              </w:rPr>
            </w:pPr>
          </w:p>
        </w:tc>
        <w:tc>
          <w:tcPr>
            <w:tcW w:w="1282" w:type="dxa"/>
            <w:shd w:val="clear" w:color="auto" w:fill="auto"/>
          </w:tcPr>
          <w:p w14:paraId="59A9E0F1" w14:textId="1907F089" w:rsidR="00F41F85" w:rsidRPr="00524463" w:rsidRDefault="00F41F85" w:rsidP="00294A3B">
            <w:pPr>
              <w:spacing w:line="276" w:lineRule="auto"/>
              <w:rPr>
                <w:rFonts w:cs="Tahoma"/>
                <w:sz w:val="22"/>
                <w:szCs w:val="22"/>
              </w:rPr>
            </w:pPr>
          </w:p>
        </w:tc>
        <w:tc>
          <w:tcPr>
            <w:tcW w:w="1283" w:type="dxa"/>
            <w:shd w:val="clear" w:color="auto" w:fill="auto"/>
          </w:tcPr>
          <w:p w14:paraId="65275F7B" w14:textId="77777777" w:rsidR="00F41F85" w:rsidRPr="00524463" w:rsidRDefault="00F41F85" w:rsidP="00294A3B">
            <w:pPr>
              <w:spacing w:line="276" w:lineRule="auto"/>
              <w:rPr>
                <w:rFonts w:cs="Tahoma"/>
                <w:sz w:val="22"/>
                <w:szCs w:val="22"/>
              </w:rPr>
            </w:pPr>
          </w:p>
        </w:tc>
        <w:tc>
          <w:tcPr>
            <w:tcW w:w="1282" w:type="dxa"/>
          </w:tcPr>
          <w:p w14:paraId="2720034F" w14:textId="77777777" w:rsidR="00F41F85" w:rsidRPr="00524463" w:rsidRDefault="00F41F85" w:rsidP="00294A3B">
            <w:pPr>
              <w:spacing w:line="276" w:lineRule="auto"/>
              <w:rPr>
                <w:rFonts w:cs="Tahoma"/>
                <w:sz w:val="22"/>
                <w:szCs w:val="22"/>
              </w:rPr>
            </w:pPr>
          </w:p>
        </w:tc>
        <w:tc>
          <w:tcPr>
            <w:tcW w:w="1283" w:type="dxa"/>
          </w:tcPr>
          <w:p w14:paraId="53F6BF30" w14:textId="7F2E1D1E" w:rsidR="00F41F85" w:rsidRPr="00524463" w:rsidRDefault="00F41F85" w:rsidP="00294A3B">
            <w:pPr>
              <w:spacing w:line="276" w:lineRule="auto"/>
              <w:rPr>
                <w:rFonts w:cs="Tahoma"/>
                <w:sz w:val="22"/>
                <w:szCs w:val="22"/>
              </w:rPr>
            </w:pPr>
          </w:p>
        </w:tc>
      </w:tr>
      <w:tr w:rsidR="00F41F85" w:rsidRPr="00524463" w14:paraId="5562F435" w14:textId="77777777" w:rsidTr="00121671">
        <w:tc>
          <w:tcPr>
            <w:tcW w:w="1345" w:type="dxa"/>
            <w:shd w:val="clear" w:color="auto" w:fill="auto"/>
            <w:vAlign w:val="center"/>
          </w:tcPr>
          <w:p w14:paraId="0760E1B2" w14:textId="589E0F74" w:rsidR="00F41F85" w:rsidRPr="00524463" w:rsidRDefault="00F41F85" w:rsidP="00294A3B">
            <w:pPr>
              <w:spacing w:line="276" w:lineRule="auto"/>
              <w:rPr>
                <w:rFonts w:cs="Tahoma"/>
                <w:sz w:val="22"/>
                <w:szCs w:val="22"/>
              </w:rPr>
            </w:pPr>
          </w:p>
        </w:tc>
        <w:tc>
          <w:tcPr>
            <w:tcW w:w="2880" w:type="dxa"/>
            <w:vAlign w:val="center"/>
          </w:tcPr>
          <w:p w14:paraId="57C0C33D" w14:textId="0F806CB9" w:rsidR="00F41F85" w:rsidRPr="00310165" w:rsidRDefault="00F41F85" w:rsidP="00294A3B">
            <w:pPr>
              <w:spacing w:line="276" w:lineRule="auto"/>
              <w:rPr>
                <w:rFonts w:cs="Tahoma"/>
                <w:strike/>
                <w:color w:val="FF0000"/>
                <w:sz w:val="22"/>
                <w:szCs w:val="22"/>
              </w:rPr>
            </w:pPr>
          </w:p>
        </w:tc>
        <w:tc>
          <w:tcPr>
            <w:tcW w:w="1282" w:type="dxa"/>
            <w:shd w:val="clear" w:color="auto" w:fill="auto"/>
          </w:tcPr>
          <w:p w14:paraId="2ABF284E" w14:textId="79F12F10" w:rsidR="00F41F85" w:rsidRPr="00524463" w:rsidRDefault="00F41F85" w:rsidP="00294A3B">
            <w:pPr>
              <w:spacing w:line="276" w:lineRule="auto"/>
              <w:rPr>
                <w:rFonts w:cs="Tahoma"/>
                <w:sz w:val="22"/>
                <w:szCs w:val="22"/>
              </w:rPr>
            </w:pPr>
          </w:p>
        </w:tc>
        <w:tc>
          <w:tcPr>
            <w:tcW w:w="1283" w:type="dxa"/>
            <w:shd w:val="clear" w:color="auto" w:fill="auto"/>
          </w:tcPr>
          <w:p w14:paraId="027A0C7C" w14:textId="77777777" w:rsidR="00F41F85" w:rsidRPr="00524463" w:rsidRDefault="00F41F85" w:rsidP="00294A3B">
            <w:pPr>
              <w:spacing w:line="276" w:lineRule="auto"/>
              <w:rPr>
                <w:rFonts w:cs="Tahoma"/>
                <w:sz w:val="22"/>
                <w:szCs w:val="22"/>
              </w:rPr>
            </w:pPr>
          </w:p>
        </w:tc>
        <w:tc>
          <w:tcPr>
            <w:tcW w:w="1282" w:type="dxa"/>
          </w:tcPr>
          <w:p w14:paraId="5013DA83" w14:textId="77777777" w:rsidR="00F41F85" w:rsidRPr="00524463" w:rsidRDefault="00F41F85" w:rsidP="00294A3B">
            <w:pPr>
              <w:spacing w:line="276" w:lineRule="auto"/>
              <w:rPr>
                <w:rFonts w:cs="Tahoma"/>
                <w:sz w:val="22"/>
                <w:szCs w:val="22"/>
              </w:rPr>
            </w:pPr>
          </w:p>
        </w:tc>
        <w:tc>
          <w:tcPr>
            <w:tcW w:w="1283" w:type="dxa"/>
          </w:tcPr>
          <w:p w14:paraId="631FC8B0" w14:textId="20C21106" w:rsidR="00F41F85" w:rsidRPr="00524463" w:rsidRDefault="00F41F85" w:rsidP="00294A3B">
            <w:pPr>
              <w:spacing w:line="276" w:lineRule="auto"/>
              <w:rPr>
                <w:rFonts w:cs="Tahoma"/>
                <w:sz w:val="22"/>
                <w:szCs w:val="22"/>
              </w:rPr>
            </w:pPr>
          </w:p>
        </w:tc>
      </w:tr>
      <w:tr w:rsidR="00F41F85" w:rsidRPr="00524463" w14:paraId="102E7CD9" w14:textId="77777777" w:rsidTr="00121671">
        <w:tc>
          <w:tcPr>
            <w:tcW w:w="1345" w:type="dxa"/>
            <w:shd w:val="clear" w:color="auto" w:fill="auto"/>
            <w:vAlign w:val="center"/>
          </w:tcPr>
          <w:p w14:paraId="503F8126" w14:textId="56D23091" w:rsidR="00F41F85" w:rsidRPr="00524463" w:rsidRDefault="00F41F85" w:rsidP="00294A3B">
            <w:pPr>
              <w:spacing w:line="276" w:lineRule="auto"/>
              <w:rPr>
                <w:rFonts w:cs="Tahoma"/>
                <w:sz w:val="22"/>
                <w:szCs w:val="22"/>
              </w:rPr>
            </w:pPr>
          </w:p>
        </w:tc>
        <w:tc>
          <w:tcPr>
            <w:tcW w:w="2880" w:type="dxa"/>
            <w:vAlign w:val="center"/>
          </w:tcPr>
          <w:p w14:paraId="68C655E7" w14:textId="4CD7BDF6" w:rsidR="00F41F85" w:rsidRPr="00310165" w:rsidRDefault="00F41F85" w:rsidP="00294A3B">
            <w:pPr>
              <w:spacing w:line="276" w:lineRule="auto"/>
              <w:rPr>
                <w:rFonts w:cs="Tahoma"/>
                <w:strike/>
                <w:color w:val="FF0000"/>
                <w:sz w:val="22"/>
                <w:szCs w:val="22"/>
              </w:rPr>
            </w:pPr>
          </w:p>
        </w:tc>
        <w:tc>
          <w:tcPr>
            <w:tcW w:w="1282" w:type="dxa"/>
            <w:shd w:val="clear" w:color="auto" w:fill="auto"/>
          </w:tcPr>
          <w:p w14:paraId="2F4A7E39" w14:textId="15B558D4" w:rsidR="00F41F85" w:rsidRPr="00524463" w:rsidRDefault="00F41F85" w:rsidP="00294A3B">
            <w:pPr>
              <w:spacing w:line="276" w:lineRule="auto"/>
              <w:rPr>
                <w:rFonts w:cs="Tahoma"/>
                <w:sz w:val="22"/>
                <w:szCs w:val="22"/>
              </w:rPr>
            </w:pPr>
          </w:p>
        </w:tc>
        <w:tc>
          <w:tcPr>
            <w:tcW w:w="1283" w:type="dxa"/>
            <w:shd w:val="clear" w:color="auto" w:fill="auto"/>
          </w:tcPr>
          <w:p w14:paraId="57D92E5E" w14:textId="77777777" w:rsidR="00F41F85" w:rsidRPr="00524463" w:rsidRDefault="00F41F85" w:rsidP="00294A3B">
            <w:pPr>
              <w:spacing w:line="276" w:lineRule="auto"/>
              <w:rPr>
                <w:rFonts w:cs="Tahoma"/>
                <w:sz w:val="22"/>
                <w:szCs w:val="22"/>
              </w:rPr>
            </w:pPr>
          </w:p>
        </w:tc>
        <w:tc>
          <w:tcPr>
            <w:tcW w:w="1282" w:type="dxa"/>
          </w:tcPr>
          <w:p w14:paraId="3AE606B7" w14:textId="77777777" w:rsidR="00F41F85" w:rsidRPr="00524463" w:rsidRDefault="00F41F85" w:rsidP="00294A3B">
            <w:pPr>
              <w:spacing w:line="276" w:lineRule="auto"/>
              <w:rPr>
                <w:rFonts w:cs="Tahoma"/>
                <w:sz w:val="22"/>
                <w:szCs w:val="22"/>
              </w:rPr>
            </w:pPr>
          </w:p>
        </w:tc>
        <w:tc>
          <w:tcPr>
            <w:tcW w:w="1283" w:type="dxa"/>
          </w:tcPr>
          <w:p w14:paraId="424946D0" w14:textId="603A629D" w:rsidR="00F41F85" w:rsidRPr="00524463" w:rsidRDefault="00F41F85" w:rsidP="00294A3B">
            <w:pPr>
              <w:spacing w:line="276" w:lineRule="auto"/>
              <w:rPr>
                <w:rFonts w:cs="Tahoma"/>
                <w:sz w:val="22"/>
                <w:szCs w:val="22"/>
              </w:rPr>
            </w:pPr>
          </w:p>
        </w:tc>
      </w:tr>
    </w:tbl>
    <w:p w14:paraId="3B293923" w14:textId="41B34CB0" w:rsidR="000B242A" w:rsidRPr="007815F1" w:rsidRDefault="000B242A" w:rsidP="007F65A8">
      <w:pPr>
        <w:rPr>
          <w:i/>
          <w:color w:val="262626" w:themeColor="text1" w:themeTint="D9"/>
          <w:sz w:val="18"/>
          <w:szCs w:val="18"/>
        </w:rPr>
      </w:pPr>
    </w:p>
    <w:p w14:paraId="3781D92B" w14:textId="759A4023" w:rsidR="000B242A" w:rsidRDefault="000B242A" w:rsidP="00254DBD">
      <w:pPr>
        <w:pStyle w:val="Heading2"/>
      </w:pPr>
      <w:r w:rsidRPr="00E6641A">
        <w:t xml:space="preserve">Key </w:t>
      </w:r>
      <w:r w:rsidRPr="00254DBD">
        <w:t>Deliverables</w:t>
      </w:r>
      <w:r w:rsidRPr="00E6641A">
        <w:t xml:space="preserve"> </w:t>
      </w:r>
      <w:r w:rsidR="00D06878" w:rsidRPr="00E6641A">
        <w:t>and</w:t>
      </w:r>
      <w:r w:rsidRPr="00E6641A">
        <w:t xml:space="preserve"> Project Tasks</w:t>
      </w:r>
    </w:p>
    <w:p w14:paraId="399B776D" w14:textId="55589DC7" w:rsidR="006D08E3" w:rsidRPr="00254DBD" w:rsidRDefault="00254DBD" w:rsidP="006D08E3">
      <w:pPr>
        <w:rPr>
          <w:i/>
          <w:iCs/>
          <w:sz w:val="18"/>
          <w:szCs w:val="18"/>
        </w:rPr>
      </w:pPr>
      <w:r>
        <w:rPr>
          <w:i/>
          <w:iCs/>
          <w:sz w:val="18"/>
          <w:szCs w:val="18"/>
        </w:rPr>
        <w:t>Indicate which</w:t>
      </w:r>
      <w:r w:rsidR="006D08E3" w:rsidRPr="00254DBD">
        <w:rPr>
          <w:i/>
          <w:iCs/>
          <w:sz w:val="18"/>
          <w:szCs w:val="18"/>
        </w:rPr>
        <w:t xml:space="preserve"> key deliverables</w:t>
      </w:r>
      <w:r>
        <w:rPr>
          <w:i/>
          <w:iCs/>
          <w:sz w:val="18"/>
          <w:szCs w:val="18"/>
        </w:rPr>
        <w:t xml:space="preserve"> are currently being worked.</w:t>
      </w:r>
    </w:p>
    <w:tbl>
      <w:tblPr>
        <w:tblStyle w:val="TableGrid"/>
        <w:tblW w:w="9445" w:type="dxa"/>
        <w:tblLayout w:type="fixed"/>
        <w:tblCellMar>
          <w:top w:w="43" w:type="dxa"/>
          <w:bottom w:w="43" w:type="dxa"/>
        </w:tblCellMar>
        <w:tblLook w:val="04A0" w:firstRow="1" w:lastRow="0" w:firstColumn="1" w:lastColumn="0" w:noHBand="0" w:noVBand="1"/>
        <w:tblCaption w:val="Key Deliverables and Project Tasks"/>
        <w:tblDescription w:val="The table allows the user to call out any key deliverables or project tasks and the dates, percent complete, and schedule variance associated with each."/>
      </w:tblPr>
      <w:tblGrid>
        <w:gridCol w:w="1345"/>
        <w:gridCol w:w="2880"/>
        <w:gridCol w:w="1260"/>
        <w:gridCol w:w="1350"/>
        <w:gridCol w:w="1260"/>
        <w:gridCol w:w="1350"/>
      </w:tblGrid>
      <w:tr w:rsidR="00B34A79" w:rsidRPr="007F65A8" w14:paraId="08CF3936" w14:textId="77777777" w:rsidTr="00B34A79">
        <w:trPr>
          <w:tblHeader/>
        </w:trPr>
        <w:tc>
          <w:tcPr>
            <w:tcW w:w="1345" w:type="dxa"/>
            <w:tcBorders>
              <w:bottom w:val="single" w:sz="4" w:space="0" w:color="auto"/>
            </w:tcBorders>
            <w:shd w:val="clear" w:color="auto" w:fill="F2F2F2" w:themeFill="background1" w:themeFillShade="F2"/>
            <w:vAlign w:val="center"/>
          </w:tcPr>
          <w:p w14:paraId="3ACBF3D4" w14:textId="77777777" w:rsidR="00E63846" w:rsidRPr="00434092" w:rsidRDefault="00E63846" w:rsidP="00294A3B">
            <w:pPr>
              <w:spacing w:line="276" w:lineRule="auto"/>
              <w:rPr>
                <w:b/>
                <w:bCs/>
                <w:color w:val="4F81BD" w:themeColor="accent1"/>
                <w:sz w:val="18"/>
                <w:szCs w:val="18"/>
              </w:rPr>
            </w:pPr>
            <w:r w:rsidRPr="00434092">
              <w:rPr>
                <w:b/>
                <w:bCs/>
                <w:sz w:val="18"/>
                <w:szCs w:val="18"/>
              </w:rPr>
              <w:t>% Complete</w:t>
            </w:r>
          </w:p>
        </w:tc>
        <w:tc>
          <w:tcPr>
            <w:tcW w:w="2880" w:type="dxa"/>
            <w:tcBorders>
              <w:bottom w:val="single" w:sz="4" w:space="0" w:color="auto"/>
            </w:tcBorders>
            <w:shd w:val="clear" w:color="auto" w:fill="F2F2F2" w:themeFill="background1" w:themeFillShade="F2"/>
            <w:vAlign w:val="center"/>
          </w:tcPr>
          <w:p w14:paraId="3D55CDE1" w14:textId="77777777" w:rsidR="00E63846" w:rsidRPr="007F65A8" w:rsidRDefault="00E63846" w:rsidP="00294A3B">
            <w:pPr>
              <w:spacing w:line="276" w:lineRule="auto"/>
              <w:rPr>
                <w:b/>
                <w:bCs/>
                <w:sz w:val="22"/>
                <w:szCs w:val="22"/>
              </w:rPr>
            </w:pPr>
            <w:r w:rsidRPr="007F65A8">
              <w:rPr>
                <w:b/>
                <w:bCs/>
                <w:sz w:val="22"/>
                <w:szCs w:val="22"/>
              </w:rPr>
              <w:t>Description</w:t>
            </w:r>
          </w:p>
        </w:tc>
        <w:tc>
          <w:tcPr>
            <w:tcW w:w="1260" w:type="dxa"/>
            <w:tcBorders>
              <w:bottom w:val="single" w:sz="4" w:space="0" w:color="auto"/>
            </w:tcBorders>
            <w:shd w:val="clear" w:color="auto" w:fill="F2F2F2" w:themeFill="background1" w:themeFillShade="F2"/>
            <w:vAlign w:val="center"/>
          </w:tcPr>
          <w:p w14:paraId="1FC7FD9E" w14:textId="77777777" w:rsidR="00E63846" w:rsidRPr="007F65A8" w:rsidRDefault="00E63846" w:rsidP="00294A3B">
            <w:pPr>
              <w:spacing w:line="276" w:lineRule="auto"/>
              <w:rPr>
                <w:b/>
                <w:bCs/>
                <w:color w:val="4F81BD" w:themeColor="accent1"/>
                <w:sz w:val="22"/>
                <w:szCs w:val="22"/>
              </w:rPr>
            </w:pPr>
            <w:r w:rsidRPr="007F65A8">
              <w:rPr>
                <w:b/>
                <w:bCs/>
                <w:sz w:val="22"/>
                <w:szCs w:val="22"/>
              </w:rPr>
              <w:t>Start Date</w:t>
            </w:r>
          </w:p>
        </w:tc>
        <w:tc>
          <w:tcPr>
            <w:tcW w:w="1350" w:type="dxa"/>
            <w:tcBorders>
              <w:bottom w:val="single" w:sz="4" w:space="0" w:color="auto"/>
            </w:tcBorders>
            <w:shd w:val="clear" w:color="auto" w:fill="F2F2F2" w:themeFill="background1" w:themeFillShade="F2"/>
            <w:vAlign w:val="center"/>
          </w:tcPr>
          <w:p w14:paraId="565957CF" w14:textId="77777777" w:rsidR="00E63846" w:rsidRPr="007F65A8" w:rsidRDefault="00E63846" w:rsidP="00294A3B">
            <w:pPr>
              <w:spacing w:line="276" w:lineRule="auto"/>
              <w:rPr>
                <w:b/>
                <w:bCs/>
                <w:color w:val="4F81BD" w:themeColor="accent1"/>
                <w:sz w:val="22"/>
                <w:szCs w:val="22"/>
              </w:rPr>
            </w:pPr>
            <w:r w:rsidRPr="007F65A8">
              <w:rPr>
                <w:b/>
                <w:bCs/>
                <w:sz w:val="22"/>
                <w:szCs w:val="22"/>
              </w:rPr>
              <w:t>Planned Finish Date</w:t>
            </w:r>
          </w:p>
        </w:tc>
        <w:tc>
          <w:tcPr>
            <w:tcW w:w="1260" w:type="dxa"/>
            <w:tcBorders>
              <w:bottom w:val="single" w:sz="4" w:space="0" w:color="auto"/>
            </w:tcBorders>
            <w:shd w:val="clear" w:color="auto" w:fill="F2F2F2" w:themeFill="background1" w:themeFillShade="F2"/>
            <w:vAlign w:val="center"/>
          </w:tcPr>
          <w:p w14:paraId="492091D7" w14:textId="4E3CE8A4" w:rsidR="00E63846" w:rsidRPr="00434092" w:rsidRDefault="00995DCF" w:rsidP="00294A3B">
            <w:pPr>
              <w:spacing w:line="276" w:lineRule="auto"/>
              <w:rPr>
                <w:b/>
                <w:bCs/>
                <w:sz w:val="18"/>
                <w:szCs w:val="18"/>
              </w:rPr>
            </w:pPr>
            <w:r w:rsidRPr="00434092">
              <w:rPr>
                <w:b/>
                <w:bCs/>
                <w:sz w:val="18"/>
                <w:szCs w:val="18"/>
              </w:rPr>
              <w:t xml:space="preserve">% </w:t>
            </w:r>
            <w:r w:rsidR="00E63846" w:rsidRPr="00434092">
              <w:rPr>
                <w:b/>
                <w:bCs/>
                <w:sz w:val="18"/>
                <w:szCs w:val="18"/>
              </w:rPr>
              <w:t>Schedule Variance</w:t>
            </w:r>
          </w:p>
        </w:tc>
        <w:tc>
          <w:tcPr>
            <w:tcW w:w="1350" w:type="dxa"/>
            <w:tcBorders>
              <w:bottom w:val="single" w:sz="4" w:space="0" w:color="auto"/>
            </w:tcBorders>
            <w:shd w:val="clear" w:color="auto" w:fill="F2F2F2" w:themeFill="background1" w:themeFillShade="F2"/>
            <w:vAlign w:val="center"/>
          </w:tcPr>
          <w:p w14:paraId="10B4F2B1" w14:textId="35E7D8FC" w:rsidR="00E63846" w:rsidRPr="00434092" w:rsidRDefault="00995DCF" w:rsidP="00294A3B">
            <w:pPr>
              <w:spacing w:line="276" w:lineRule="auto"/>
              <w:rPr>
                <w:b/>
                <w:bCs/>
                <w:sz w:val="18"/>
                <w:szCs w:val="18"/>
              </w:rPr>
            </w:pPr>
            <w:r w:rsidRPr="00434092">
              <w:rPr>
                <w:b/>
                <w:bCs/>
                <w:sz w:val="18"/>
                <w:szCs w:val="18"/>
              </w:rPr>
              <w:t xml:space="preserve">% </w:t>
            </w:r>
            <w:r w:rsidR="00E63846" w:rsidRPr="00434092">
              <w:rPr>
                <w:b/>
                <w:bCs/>
                <w:sz w:val="18"/>
                <w:szCs w:val="18"/>
              </w:rPr>
              <w:t>Cost Variance</w:t>
            </w:r>
          </w:p>
        </w:tc>
      </w:tr>
      <w:tr w:rsidR="00E63846" w:rsidRPr="007F65A8" w14:paraId="0CB9957F" w14:textId="77777777" w:rsidTr="00B34A79">
        <w:tc>
          <w:tcPr>
            <w:tcW w:w="1345" w:type="dxa"/>
            <w:shd w:val="clear" w:color="auto" w:fill="auto"/>
            <w:vAlign w:val="center"/>
          </w:tcPr>
          <w:p w14:paraId="10D275FB" w14:textId="77777777" w:rsidR="00E63846" w:rsidRPr="007F65A8" w:rsidRDefault="00E63846" w:rsidP="00294A3B">
            <w:pPr>
              <w:spacing w:line="276" w:lineRule="auto"/>
              <w:rPr>
                <w:rFonts w:cs="Tahoma"/>
                <w:sz w:val="22"/>
                <w:szCs w:val="22"/>
              </w:rPr>
            </w:pPr>
          </w:p>
        </w:tc>
        <w:tc>
          <w:tcPr>
            <w:tcW w:w="2880" w:type="dxa"/>
            <w:vAlign w:val="center"/>
          </w:tcPr>
          <w:p w14:paraId="7504DBD9" w14:textId="252A8BB1" w:rsidR="00E63846" w:rsidRPr="007F65A8" w:rsidRDefault="00E63846" w:rsidP="00294A3B">
            <w:pPr>
              <w:spacing w:line="276" w:lineRule="auto"/>
              <w:rPr>
                <w:rFonts w:cs="Tahoma"/>
                <w:sz w:val="22"/>
                <w:szCs w:val="22"/>
              </w:rPr>
            </w:pPr>
          </w:p>
        </w:tc>
        <w:tc>
          <w:tcPr>
            <w:tcW w:w="1260" w:type="dxa"/>
            <w:shd w:val="clear" w:color="auto" w:fill="auto"/>
            <w:vAlign w:val="center"/>
          </w:tcPr>
          <w:p w14:paraId="5673007A" w14:textId="77777777" w:rsidR="00E63846" w:rsidRPr="007F65A8" w:rsidRDefault="00E63846" w:rsidP="00294A3B">
            <w:pPr>
              <w:spacing w:line="276" w:lineRule="auto"/>
              <w:rPr>
                <w:rFonts w:cs="Tahoma"/>
                <w:sz w:val="22"/>
                <w:szCs w:val="22"/>
              </w:rPr>
            </w:pPr>
          </w:p>
        </w:tc>
        <w:tc>
          <w:tcPr>
            <w:tcW w:w="1350" w:type="dxa"/>
            <w:shd w:val="clear" w:color="auto" w:fill="auto"/>
            <w:vAlign w:val="center"/>
          </w:tcPr>
          <w:p w14:paraId="14E630D9" w14:textId="77777777" w:rsidR="00E63846" w:rsidRPr="007F65A8" w:rsidRDefault="00E63846" w:rsidP="00294A3B">
            <w:pPr>
              <w:spacing w:line="276" w:lineRule="auto"/>
              <w:rPr>
                <w:rFonts w:cs="Tahoma"/>
                <w:sz w:val="22"/>
                <w:szCs w:val="22"/>
              </w:rPr>
            </w:pPr>
          </w:p>
        </w:tc>
        <w:tc>
          <w:tcPr>
            <w:tcW w:w="1260" w:type="dxa"/>
            <w:vAlign w:val="center"/>
          </w:tcPr>
          <w:p w14:paraId="4CAB0C22" w14:textId="77777777" w:rsidR="00E63846" w:rsidRPr="007F65A8" w:rsidRDefault="00E63846" w:rsidP="00294A3B">
            <w:pPr>
              <w:spacing w:line="276" w:lineRule="auto"/>
              <w:rPr>
                <w:rFonts w:cs="Tahoma"/>
                <w:sz w:val="22"/>
                <w:szCs w:val="22"/>
              </w:rPr>
            </w:pPr>
          </w:p>
        </w:tc>
        <w:tc>
          <w:tcPr>
            <w:tcW w:w="1350" w:type="dxa"/>
            <w:vAlign w:val="center"/>
          </w:tcPr>
          <w:p w14:paraId="23945625" w14:textId="69F73B4E" w:rsidR="00E63846" w:rsidRPr="007F65A8" w:rsidRDefault="00E63846" w:rsidP="00294A3B">
            <w:pPr>
              <w:spacing w:line="276" w:lineRule="auto"/>
              <w:rPr>
                <w:rFonts w:cs="Tahoma"/>
                <w:sz w:val="22"/>
                <w:szCs w:val="22"/>
              </w:rPr>
            </w:pPr>
          </w:p>
        </w:tc>
      </w:tr>
      <w:tr w:rsidR="00E63846" w:rsidRPr="007F65A8" w14:paraId="09D209E9" w14:textId="77777777" w:rsidTr="00B34A79">
        <w:tc>
          <w:tcPr>
            <w:tcW w:w="1345" w:type="dxa"/>
            <w:shd w:val="clear" w:color="auto" w:fill="auto"/>
            <w:vAlign w:val="center"/>
          </w:tcPr>
          <w:p w14:paraId="46A8EAA0" w14:textId="77777777" w:rsidR="00E63846" w:rsidRPr="007F65A8" w:rsidRDefault="00E63846" w:rsidP="00294A3B">
            <w:pPr>
              <w:spacing w:line="276" w:lineRule="auto"/>
              <w:rPr>
                <w:rFonts w:cs="Tahoma"/>
                <w:sz w:val="22"/>
                <w:szCs w:val="22"/>
              </w:rPr>
            </w:pPr>
          </w:p>
        </w:tc>
        <w:tc>
          <w:tcPr>
            <w:tcW w:w="2880" w:type="dxa"/>
            <w:vAlign w:val="center"/>
          </w:tcPr>
          <w:p w14:paraId="593DCC86" w14:textId="770F688B" w:rsidR="00E63846" w:rsidRPr="007F65A8" w:rsidRDefault="00E63846" w:rsidP="00294A3B">
            <w:pPr>
              <w:spacing w:line="276" w:lineRule="auto"/>
              <w:rPr>
                <w:rFonts w:cs="Tahoma"/>
                <w:sz w:val="22"/>
                <w:szCs w:val="22"/>
              </w:rPr>
            </w:pPr>
          </w:p>
        </w:tc>
        <w:tc>
          <w:tcPr>
            <w:tcW w:w="1260" w:type="dxa"/>
            <w:shd w:val="clear" w:color="auto" w:fill="auto"/>
            <w:vAlign w:val="center"/>
          </w:tcPr>
          <w:p w14:paraId="32DC06B3" w14:textId="77777777" w:rsidR="00E63846" w:rsidRPr="007F65A8" w:rsidRDefault="00E63846" w:rsidP="00294A3B">
            <w:pPr>
              <w:spacing w:line="276" w:lineRule="auto"/>
              <w:rPr>
                <w:rFonts w:cs="Tahoma"/>
                <w:sz w:val="22"/>
                <w:szCs w:val="22"/>
              </w:rPr>
            </w:pPr>
          </w:p>
        </w:tc>
        <w:tc>
          <w:tcPr>
            <w:tcW w:w="1350" w:type="dxa"/>
            <w:shd w:val="clear" w:color="auto" w:fill="auto"/>
            <w:vAlign w:val="center"/>
          </w:tcPr>
          <w:p w14:paraId="3DF9C896" w14:textId="77777777" w:rsidR="00E63846" w:rsidRPr="007F65A8" w:rsidRDefault="00E63846" w:rsidP="00294A3B">
            <w:pPr>
              <w:spacing w:line="276" w:lineRule="auto"/>
              <w:rPr>
                <w:rFonts w:cs="Tahoma"/>
                <w:sz w:val="22"/>
                <w:szCs w:val="22"/>
              </w:rPr>
            </w:pPr>
          </w:p>
        </w:tc>
        <w:tc>
          <w:tcPr>
            <w:tcW w:w="1260" w:type="dxa"/>
            <w:vAlign w:val="center"/>
          </w:tcPr>
          <w:p w14:paraId="033FAFCC" w14:textId="77777777" w:rsidR="00E63846" w:rsidRPr="007F65A8" w:rsidRDefault="00E63846" w:rsidP="00294A3B">
            <w:pPr>
              <w:spacing w:line="276" w:lineRule="auto"/>
              <w:rPr>
                <w:rFonts w:cs="Tahoma"/>
                <w:sz w:val="22"/>
                <w:szCs w:val="22"/>
              </w:rPr>
            </w:pPr>
          </w:p>
        </w:tc>
        <w:tc>
          <w:tcPr>
            <w:tcW w:w="1350" w:type="dxa"/>
            <w:vAlign w:val="center"/>
          </w:tcPr>
          <w:p w14:paraId="67498076" w14:textId="26B184C8" w:rsidR="00E63846" w:rsidRPr="007F65A8" w:rsidRDefault="00E63846" w:rsidP="00294A3B">
            <w:pPr>
              <w:spacing w:line="276" w:lineRule="auto"/>
              <w:rPr>
                <w:rFonts w:cs="Tahoma"/>
                <w:sz w:val="22"/>
                <w:szCs w:val="22"/>
              </w:rPr>
            </w:pPr>
          </w:p>
        </w:tc>
      </w:tr>
      <w:tr w:rsidR="00E63846" w:rsidRPr="007F65A8" w14:paraId="3BC90D1E" w14:textId="77777777" w:rsidTr="00B34A79">
        <w:tc>
          <w:tcPr>
            <w:tcW w:w="1345" w:type="dxa"/>
            <w:shd w:val="clear" w:color="auto" w:fill="auto"/>
            <w:vAlign w:val="center"/>
          </w:tcPr>
          <w:p w14:paraId="59D2D75B" w14:textId="77777777" w:rsidR="00E63846" w:rsidRPr="007F65A8" w:rsidRDefault="00E63846" w:rsidP="00294A3B">
            <w:pPr>
              <w:spacing w:line="276" w:lineRule="auto"/>
              <w:rPr>
                <w:rFonts w:cs="Tahoma"/>
                <w:sz w:val="22"/>
                <w:szCs w:val="22"/>
              </w:rPr>
            </w:pPr>
          </w:p>
        </w:tc>
        <w:tc>
          <w:tcPr>
            <w:tcW w:w="2880" w:type="dxa"/>
            <w:vAlign w:val="center"/>
          </w:tcPr>
          <w:p w14:paraId="089CA23E" w14:textId="2A64C612" w:rsidR="00E63846" w:rsidRPr="007F65A8" w:rsidRDefault="00E63846" w:rsidP="00294A3B">
            <w:pPr>
              <w:spacing w:line="276" w:lineRule="auto"/>
              <w:rPr>
                <w:rFonts w:cs="Tahoma"/>
                <w:sz w:val="22"/>
                <w:szCs w:val="22"/>
              </w:rPr>
            </w:pPr>
          </w:p>
        </w:tc>
        <w:tc>
          <w:tcPr>
            <w:tcW w:w="1260" w:type="dxa"/>
            <w:shd w:val="clear" w:color="auto" w:fill="auto"/>
            <w:vAlign w:val="center"/>
          </w:tcPr>
          <w:p w14:paraId="7C08D260" w14:textId="77777777" w:rsidR="00E63846" w:rsidRPr="007F65A8" w:rsidRDefault="00E63846" w:rsidP="00294A3B">
            <w:pPr>
              <w:spacing w:line="276" w:lineRule="auto"/>
              <w:rPr>
                <w:rFonts w:cs="Tahoma"/>
                <w:sz w:val="22"/>
                <w:szCs w:val="22"/>
              </w:rPr>
            </w:pPr>
          </w:p>
        </w:tc>
        <w:tc>
          <w:tcPr>
            <w:tcW w:w="1350" w:type="dxa"/>
            <w:shd w:val="clear" w:color="auto" w:fill="auto"/>
            <w:vAlign w:val="center"/>
          </w:tcPr>
          <w:p w14:paraId="797BB35E" w14:textId="77777777" w:rsidR="00E63846" w:rsidRPr="007F65A8" w:rsidRDefault="00E63846" w:rsidP="00294A3B">
            <w:pPr>
              <w:spacing w:line="276" w:lineRule="auto"/>
              <w:rPr>
                <w:rFonts w:cs="Tahoma"/>
                <w:sz w:val="22"/>
                <w:szCs w:val="22"/>
              </w:rPr>
            </w:pPr>
          </w:p>
        </w:tc>
        <w:tc>
          <w:tcPr>
            <w:tcW w:w="1260" w:type="dxa"/>
            <w:vAlign w:val="center"/>
          </w:tcPr>
          <w:p w14:paraId="12B604E0" w14:textId="77777777" w:rsidR="00E63846" w:rsidRPr="007F65A8" w:rsidRDefault="00E63846" w:rsidP="00294A3B">
            <w:pPr>
              <w:spacing w:line="276" w:lineRule="auto"/>
              <w:rPr>
                <w:rFonts w:cs="Tahoma"/>
                <w:sz w:val="22"/>
                <w:szCs w:val="22"/>
              </w:rPr>
            </w:pPr>
          </w:p>
        </w:tc>
        <w:tc>
          <w:tcPr>
            <w:tcW w:w="1350" w:type="dxa"/>
            <w:vAlign w:val="center"/>
          </w:tcPr>
          <w:p w14:paraId="6F9ED7C8" w14:textId="60D97DA5" w:rsidR="00E63846" w:rsidRPr="007F65A8" w:rsidRDefault="00E63846" w:rsidP="00294A3B">
            <w:pPr>
              <w:spacing w:line="276" w:lineRule="auto"/>
              <w:rPr>
                <w:rFonts w:cs="Tahoma"/>
                <w:sz w:val="22"/>
                <w:szCs w:val="22"/>
              </w:rPr>
            </w:pPr>
          </w:p>
        </w:tc>
      </w:tr>
      <w:tr w:rsidR="00E63846" w:rsidRPr="007F65A8" w14:paraId="7624C4E6" w14:textId="77777777" w:rsidTr="00B34A79">
        <w:tc>
          <w:tcPr>
            <w:tcW w:w="1345" w:type="dxa"/>
            <w:shd w:val="clear" w:color="auto" w:fill="auto"/>
            <w:vAlign w:val="center"/>
          </w:tcPr>
          <w:p w14:paraId="2B08FC4F" w14:textId="77777777" w:rsidR="00E63846" w:rsidRPr="007F65A8" w:rsidRDefault="00E63846" w:rsidP="00294A3B">
            <w:pPr>
              <w:spacing w:line="276" w:lineRule="auto"/>
              <w:rPr>
                <w:rFonts w:cs="Tahoma"/>
                <w:sz w:val="22"/>
                <w:szCs w:val="22"/>
              </w:rPr>
            </w:pPr>
          </w:p>
        </w:tc>
        <w:tc>
          <w:tcPr>
            <w:tcW w:w="2880" w:type="dxa"/>
            <w:vAlign w:val="center"/>
          </w:tcPr>
          <w:p w14:paraId="12C43653" w14:textId="7BA2AA1B" w:rsidR="00E63846" w:rsidRPr="007F65A8" w:rsidRDefault="00E63846" w:rsidP="00294A3B">
            <w:pPr>
              <w:spacing w:line="276" w:lineRule="auto"/>
              <w:rPr>
                <w:rFonts w:cs="Tahoma"/>
                <w:sz w:val="22"/>
                <w:szCs w:val="22"/>
              </w:rPr>
            </w:pPr>
          </w:p>
        </w:tc>
        <w:tc>
          <w:tcPr>
            <w:tcW w:w="1260" w:type="dxa"/>
            <w:shd w:val="clear" w:color="auto" w:fill="auto"/>
            <w:vAlign w:val="center"/>
          </w:tcPr>
          <w:p w14:paraId="0C64B68B" w14:textId="77777777" w:rsidR="00E63846" w:rsidRPr="007F65A8" w:rsidRDefault="00E63846" w:rsidP="00294A3B">
            <w:pPr>
              <w:spacing w:line="276" w:lineRule="auto"/>
              <w:rPr>
                <w:rFonts w:cs="Tahoma"/>
                <w:sz w:val="22"/>
                <w:szCs w:val="22"/>
              </w:rPr>
            </w:pPr>
          </w:p>
        </w:tc>
        <w:tc>
          <w:tcPr>
            <w:tcW w:w="1350" w:type="dxa"/>
            <w:shd w:val="clear" w:color="auto" w:fill="auto"/>
            <w:vAlign w:val="center"/>
          </w:tcPr>
          <w:p w14:paraId="0EBBA24E" w14:textId="77777777" w:rsidR="00E63846" w:rsidRPr="007F65A8" w:rsidRDefault="00E63846" w:rsidP="00294A3B">
            <w:pPr>
              <w:spacing w:line="276" w:lineRule="auto"/>
              <w:rPr>
                <w:rFonts w:cs="Tahoma"/>
                <w:sz w:val="22"/>
                <w:szCs w:val="22"/>
              </w:rPr>
            </w:pPr>
          </w:p>
        </w:tc>
        <w:tc>
          <w:tcPr>
            <w:tcW w:w="1260" w:type="dxa"/>
            <w:vAlign w:val="center"/>
          </w:tcPr>
          <w:p w14:paraId="2879E1B4" w14:textId="77777777" w:rsidR="00E63846" w:rsidRPr="007F65A8" w:rsidRDefault="00E63846" w:rsidP="00294A3B">
            <w:pPr>
              <w:spacing w:line="276" w:lineRule="auto"/>
              <w:rPr>
                <w:rFonts w:cs="Tahoma"/>
                <w:sz w:val="22"/>
                <w:szCs w:val="22"/>
              </w:rPr>
            </w:pPr>
          </w:p>
        </w:tc>
        <w:tc>
          <w:tcPr>
            <w:tcW w:w="1350" w:type="dxa"/>
            <w:vAlign w:val="center"/>
          </w:tcPr>
          <w:p w14:paraId="1021A788" w14:textId="7E41417A" w:rsidR="00E63846" w:rsidRPr="007F65A8" w:rsidRDefault="00E63846" w:rsidP="00294A3B">
            <w:pPr>
              <w:spacing w:line="276" w:lineRule="auto"/>
              <w:rPr>
                <w:rFonts w:cs="Tahoma"/>
                <w:sz w:val="22"/>
                <w:szCs w:val="22"/>
              </w:rPr>
            </w:pPr>
          </w:p>
        </w:tc>
      </w:tr>
    </w:tbl>
    <w:p w14:paraId="2CBCBEEC" w14:textId="708FBE2C" w:rsidR="00B85EE6" w:rsidRPr="007815F1" w:rsidRDefault="00B85EE6" w:rsidP="007F65A8">
      <w:pPr>
        <w:rPr>
          <w:i/>
          <w:sz w:val="18"/>
          <w:szCs w:val="18"/>
        </w:rPr>
      </w:pPr>
    </w:p>
    <w:p w14:paraId="0D374A5C" w14:textId="7262EB9B" w:rsidR="000B242A" w:rsidRDefault="00254DBD" w:rsidP="00254DBD">
      <w:pPr>
        <w:pStyle w:val="Heading2"/>
      </w:pPr>
      <w:r>
        <w:t>Critical Issues</w:t>
      </w:r>
    </w:p>
    <w:p w14:paraId="57F5995C" w14:textId="7EEA16C0" w:rsidR="00254DBD" w:rsidRPr="00254DBD" w:rsidRDefault="00254DBD" w:rsidP="007F65A8">
      <w:pPr>
        <w:rPr>
          <w:i/>
          <w:iCs/>
          <w:sz w:val="18"/>
          <w:szCs w:val="18"/>
        </w:rPr>
      </w:pPr>
      <w:r>
        <w:rPr>
          <w:i/>
          <w:iCs/>
          <w:sz w:val="18"/>
          <w:szCs w:val="18"/>
        </w:rPr>
        <w:t>Indicate i</w:t>
      </w:r>
      <w:r w:rsidRPr="00254DBD">
        <w:rPr>
          <w:i/>
          <w:iCs/>
          <w:sz w:val="18"/>
          <w:szCs w:val="18"/>
        </w:rPr>
        <w:t xml:space="preserve">f any critical issues are being addressed. </w:t>
      </w:r>
    </w:p>
    <w:tbl>
      <w:tblPr>
        <w:tblStyle w:val="TableGrid"/>
        <w:tblW w:w="9445" w:type="dxa"/>
        <w:tblLayout w:type="fixed"/>
        <w:tblCellMar>
          <w:top w:w="43" w:type="dxa"/>
          <w:bottom w:w="43" w:type="dxa"/>
        </w:tblCellMar>
        <w:tblLook w:val="04A0" w:firstRow="1" w:lastRow="0" w:firstColumn="1" w:lastColumn="0" w:noHBand="0" w:noVBand="1"/>
        <w:tblCaption w:val="Current Critical Issues"/>
        <w:tblDescription w:val="The table allows the user to document each of the current issue(s) being worked on. Documenting the issue, the owner of that issue, what action will be taken, and the status of the issue."/>
      </w:tblPr>
      <w:tblGrid>
        <w:gridCol w:w="3865"/>
        <w:gridCol w:w="900"/>
        <w:gridCol w:w="3600"/>
        <w:gridCol w:w="1080"/>
      </w:tblGrid>
      <w:tr w:rsidR="00B37AC1" w:rsidRPr="00524463" w14:paraId="15C51D49" w14:textId="77777777" w:rsidTr="001A1DBA">
        <w:trPr>
          <w:tblHeader/>
        </w:trPr>
        <w:tc>
          <w:tcPr>
            <w:tcW w:w="3865" w:type="dxa"/>
            <w:tcBorders>
              <w:bottom w:val="single" w:sz="4" w:space="0" w:color="auto"/>
            </w:tcBorders>
            <w:shd w:val="clear" w:color="auto" w:fill="F2F2F2" w:themeFill="background1" w:themeFillShade="F2"/>
            <w:vAlign w:val="center"/>
          </w:tcPr>
          <w:p w14:paraId="048F50AB" w14:textId="1B3491F1" w:rsidR="00B37AC1" w:rsidRPr="00524463" w:rsidRDefault="00D06878" w:rsidP="00294A3B">
            <w:pPr>
              <w:spacing w:line="276" w:lineRule="auto"/>
              <w:rPr>
                <w:rFonts w:cs="Calibri"/>
                <w:b/>
                <w:bCs/>
                <w:color w:val="4F81BD" w:themeColor="accent1"/>
                <w:sz w:val="22"/>
                <w:szCs w:val="22"/>
              </w:rPr>
            </w:pPr>
            <w:r w:rsidRPr="00D06878">
              <w:rPr>
                <w:rStyle w:val="Heading3Char"/>
                <w:rFonts w:cs="Times New Roman"/>
                <w:color w:val="auto"/>
                <w:sz w:val="22"/>
                <w:szCs w:val="22"/>
              </w:rPr>
              <w:t>Critical Issue(s) Being Worked</w:t>
            </w:r>
            <w:r w:rsidRPr="00D06878">
              <w:rPr>
                <w:sz w:val="22"/>
                <w:szCs w:val="22"/>
              </w:rPr>
              <w:t xml:space="preserve"> </w:t>
            </w:r>
          </w:p>
        </w:tc>
        <w:tc>
          <w:tcPr>
            <w:tcW w:w="900" w:type="dxa"/>
            <w:tcBorders>
              <w:bottom w:val="single" w:sz="4" w:space="0" w:color="auto"/>
            </w:tcBorders>
            <w:shd w:val="clear" w:color="auto" w:fill="F2F2F2" w:themeFill="background1" w:themeFillShade="F2"/>
            <w:vAlign w:val="center"/>
          </w:tcPr>
          <w:p w14:paraId="38571484" w14:textId="48736116" w:rsidR="00B37AC1" w:rsidRPr="00524463" w:rsidRDefault="00B37AC1" w:rsidP="00294A3B">
            <w:pPr>
              <w:spacing w:line="276" w:lineRule="auto"/>
              <w:rPr>
                <w:rFonts w:cs="Calibri"/>
                <w:b/>
                <w:bCs/>
                <w:color w:val="4F81BD" w:themeColor="accent1"/>
                <w:sz w:val="22"/>
                <w:szCs w:val="22"/>
              </w:rPr>
            </w:pPr>
            <w:r w:rsidRPr="00524463">
              <w:rPr>
                <w:rFonts w:cs="Calibri"/>
                <w:b/>
                <w:bCs/>
                <w:sz w:val="22"/>
                <w:szCs w:val="22"/>
              </w:rPr>
              <w:t>Owner</w:t>
            </w:r>
          </w:p>
        </w:tc>
        <w:tc>
          <w:tcPr>
            <w:tcW w:w="3600" w:type="dxa"/>
            <w:tcBorders>
              <w:bottom w:val="single" w:sz="4" w:space="0" w:color="auto"/>
            </w:tcBorders>
            <w:shd w:val="clear" w:color="auto" w:fill="F2F2F2" w:themeFill="background1" w:themeFillShade="F2"/>
            <w:vAlign w:val="center"/>
          </w:tcPr>
          <w:p w14:paraId="7FBAEA96" w14:textId="2C6DA680" w:rsidR="00B37AC1" w:rsidRPr="00524463" w:rsidRDefault="00B37AC1" w:rsidP="00294A3B">
            <w:pPr>
              <w:spacing w:line="276" w:lineRule="auto"/>
              <w:rPr>
                <w:rFonts w:cs="Calibri"/>
                <w:b/>
                <w:bCs/>
                <w:color w:val="4F81BD" w:themeColor="accent1"/>
                <w:sz w:val="22"/>
                <w:szCs w:val="22"/>
              </w:rPr>
            </w:pPr>
            <w:r w:rsidRPr="00524463">
              <w:rPr>
                <w:rFonts w:cs="Calibri"/>
                <w:b/>
                <w:bCs/>
                <w:sz w:val="22"/>
                <w:szCs w:val="22"/>
              </w:rPr>
              <w:t>Action</w:t>
            </w:r>
          </w:p>
        </w:tc>
        <w:tc>
          <w:tcPr>
            <w:tcW w:w="1080" w:type="dxa"/>
            <w:tcBorders>
              <w:bottom w:val="single" w:sz="4" w:space="0" w:color="auto"/>
            </w:tcBorders>
            <w:shd w:val="clear" w:color="auto" w:fill="F2F2F2" w:themeFill="background1" w:themeFillShade="F2"/>
            <w:vAlign w:val="center"/>
          </w:tcPr>
          <w:p w14:paraId="47707F82" w14:textId="4057D9F6" w:rsidR="00D97258" w:rsidRDefault="00B37AC1" w:rsidP="00294A3B">
            <w:pPr>
              <w:spacing w:line="276" w:lineRule="auto"/>
              <w:jc w:val="center"/>
              <w:rPr>
                <w:rFonts w:cs="Calibri"/>
                <w:b/>
                <w:bCs/>
                <w:sz w:val="22"/>
                <w:szCs w:val="22"/>
              </w:rPr>
            </w:pPr>
            <w:r w:rsidRPr="00D97258">
              <w:rPr>
                <w:rFonts w:cs="Calibri"/>
                <w:b/>
                <w:bCs/>
                <w:sz w:val="22"/>
                <w:szCs w:val="22"/>
              </w:rPr>
              <w:t>Status</w:t>
            </w:r>
          </w:p>
          <w:p w14:paraId="40C66624" w14:textId="055C77E7" w:rsidR="00B37AC1" w:rsidRPr="00D97258" w:rsidRDefault="00B37AC1" w:rsidP="00294A3B">
            <w:pPr>
              <w:spacing w:line="276" w:lineRule="auto"/>
              <w:jc w:val="center"/>
              <w:rPr>
                <w:rFonts w:cs="Calibri"/>
                <w:b/>
                <w:bCs/>
                <w:sz w:val="22"/>
                <w:szCs w:val="22"/>
              </w:rPr>
            </w:pPr>
            <w:r w:rsidRPr="00D97258">
              <w:rPr>
                <w:rFonts w:cs="Calibri"/>
                <w:b/>
                <w:bCs/>
                <w:sz w:val="22"/>
                <w:szCs w:val="22"/>
              </w:rPr>
              <w:t>(</w:t>
            </w:r>
            <w:r w:rsidR="009302EB" w:rsidRPr="00D97258">
              <w:rPr>
                <w:rFonts w:cs="Calibri"/>
                <w:b/>
                <w:bCs/>
                <w:sz w:val="22"/>
                <w:szCs w:val="22"/>
              </w:rPr>
              <w:t>R-Y-G</w:t>
            </w:r>
            <w:r w:rsidRPr="00D97258">
              <w:rPr>
                <w:rFonts w:cs="Calibri"/>
                <w:b/>
                <w:bCs/>
                <w:sz w:val="22"/>
                <w:szCs w:val="22"/>
              </w:rPr>
              <w:t>)</w:t>
            </w:r>
          </w:p>
        </w:tc>
      </w:tr>
      <w:tr w:rsidR="00B37AC1" w:rsidRPr="00524463" w14:paraId="10101C05" w14:textId="77777777" w:rsidTr="001A1DBA">
        <w:tc>
          <w:tcPr>
            <w:tcW w:w="3865" w:type="dxa"/>
            <w:shd w:val="clear" w:color="auto" w:fill="auto"/>
            <w:vAlign w:val="center"/>
          </w:tcPr>
          <w:p w14:paraId="460141D3" w14:textId="2A384D79" w:rsidR="00B37AC1" w:rsidRPr="00524463" w:rsidRDefault="00B37AC1" w:rsidP="00294A3B">
            <w:pPr>
              <w:spacing w:line="276" w:lineRule="auto"/>
              <w:rPr>
                <w:rFonts w:cs="Calibri"/>
                <w:sz w:val="22"/>
                <w:szCs w:val="22"/>
              </w:rPr>
            </w:pPr>
          </w:p>
        </w:tc>
        <w:tc>
          <w:tcPr>
            <w:tcW w:w="900" w:type="dxa"/>
            <w:shd w:val="clear" w:color="auto" w:fill="auto"/>
          </w:tcPr>
          <w:p w14:paraId="78B121B1" w14:textId="77777777" w:rsidR="00B37AC1" w:rsidRPr="00524463" w:rsidRDefault="00B37AC1" w:rsidP="00294A3B">
            <w:pPr>
              <w:spacing w:line="276" w:lineRule="auto"/>
              <w:rPr>
                <w:rFonts w:cs="Calibri"/>
                <w:sz w:val="22"/>
                <w:szCs w:val="22"/>
              </w:rPr>
            </w:pPr>
          </w:p>
        </w:tc>
        <w:tc>
          <w:tcPr>
            <w:tcW w:w="3600" w:type="dxa"/>
            <w:shd w:val="clear" w:color="auto" w:fill="auto"/>
          </w:tcPr>
          <w:p w14:paraId="3E666CF3" w14:textId="77777777" w:rsidR="00B37AC1" w:rsidRPr="00524463" w:rsidRDefault="00B37AC1" w:rsidP="00294A3B">
            <w:pPr>
              <w:spacing w:line="276" w:lineRule="auto"/>
              <w:rPr>
                <w:rFonts w:cs="Calibri"/>
                <w:sz w:val="22"/>
                <w:szCs w:val="22"/>
              </w:rPr>
            </w:pPr>
          </w:p>
        </w:tc>
        <w:tc>
          <w:tcPr>
            <w:tcW w:w="1080" w:type="dxa"/>
          </w:tcPr>
          <w:p w14:paraId="7A6E849C" w14:textId="77777777" w:rsidR="00B37AC1" w:rsidRPr="00524463" w:rsidRDefault="00B37AC1" w:rsidP="00294A3B">
            <w:pPr>
              <w:spacing w:line="276" w:lineRule="auto"/>
              <w:jc w:val="center"/>
              <w:rPr>
                <w:rFonts w:cs="Calibri"/>
                <w:sz w:val="22"/>
                <w:szCs w:val="22"/>
              </w:rPr>
            </w:pPr>
          </w:p>
        </w:tc>
      </w:tr>
      <w:tr w:rsidR="00B37AC1" w:rsidRPr="00524463" w14:paraId="50A6B9D9" w14:textId="77777777" w:rsidTr="001A1DBA">
        <w:tc>
          <w:tcPr>
            <w:tcW w:w="3865" w:type="dxa"/>
            <w:shd w:val="clear" w:color="auto" w:fill="auto"/>
            <w:vAlign w:val="center"/>
          </w:tcPr>
          <w:p w14:paraId="550FB82B" w14:textId="77777777" w:rsidR="00B37AC1" w:rsidRPr="00524463" w:rsidRDefault="00B37AC1" w:rsidP="00294A3B">
            <w:pPr>
              <w:spacing w:line="276" w:lineRule="auto"/>
              <w:rPr>
                <w:rFonts w:cs="Calibri"/>
                <w:sz w:val="22"/>
                <w:szCs w:val="22"/>
              </w:rPr>
            </w:pPr>
          </w:p>
        </w:tc>
        <w:tc>
          <w:tcPr>
            <w:tcW w:w="900" w:type="dxa"/>
            <w:shd w:val="clear" w:color="auto" w:fill="auto"/>
          </w:tcPr>
          <w:p w14:paraId="7AF95175" w14:textId="77777777" w:rsidR="00B37AC1" w:rsidRPr="00524463" w:rsidRDefault="00B37AC1" w:rsidP="00294A3B">
            <w:pPr>
              <w:spacing w:line="276" w:lineRule="auto"/>
              <w:rPr>
                <w:rFonts w:cs="Calibri"/>
                <w:sz w:val="22"/>
                <w:szCs w:val="22"/>
              </w:rPr>
            </w:pPr>
          </w:p>
        </w:tc>
        <w:tc>
          <w:tcPr>
            <w:tcW w:w="3600" w:type="dxa"/>
            <w:shd w:val="clear" w:color="auto" w:fill="auto"/>
          </w:tcPr>
          <w:p w14:paraId="49B6F362" w14:textId="77777777" w:rsidR="00B37AC1" w:rsidRPr="00524463" w:rsidRDefault="00B37AC1" w:rsidP="00294A3B">
            <w:pPr>
              <w:spacing w:line="276" w:lineRule="auto"/>
              <w:rPr>
                <w:rFonts w:cs="Calibri"/>
                <w:sz w:val="22"/>
                <w:szCs w:val="22"/>
              </w:rPr>
            </w:pPr>
          </w:p>
        </w:tc>
        <w:tc>
          <w:tcPr>
            <w:tcW w:w="1080" w:type="dxa"/>
          </w:tcPr>
          <w:p w14:paraId="0AA3D670" w14:textId="77777777" w:rsidR="00B37AC1" w:rsidRPr="00524463" w:rsidRDefault="00B37AC1" w:rsidP="00294A3B">
            <w:pPr>
              <w:spacing w:line="276" w:lineRule="auto"/>
              <w:jc w:val="center"/>
              <w:rPr>
                <w:rFonts w:cs="Calibri"/>
                <w:sz w:val="22"/>
                <w:szCs w:val="22"/>
              </w:rPr>
            </w:pPr>
          </w:p>
        </w:tc>
      </w:tr>
      <w:tr w:rsidR="00B37AC1" w:rsidRPr="00524463" w14:paraId="4E9B922E" w14:textId="77777777" w:rsidTr="001A1DBA">
        <w:tc>
          <w:tcPr>
            <w:tcW w:w="3865" w:type="dxa"/>
            <w:shd w:val="clear" w:color="auto" w:fill="auto"/>
            <w:vAlign w:val="center"/>
          </w:tcPr>
          <w:p w14:paraId="2734A608" w14:textId="77777777" w:rsidR="00B37AC1" w:rsidRPr="00524463" w:rsidRDefault="00B37AC1" w:rsidP="00294A3B">
            <w:pPr>
              <w:spacing w:line="276" w:lineRule="auto"/>
              <w:rPr>
                <w:rFonts w:cs="Calibri"/>
                <w:sz w:val="22"/>
                <w:szCs w:val="22"/>
              </w:rPr>
            </w:pPr>
          </w:p>
        </w:tc>
        <w:tc>
          <w:tcPr>
            <w:tcW w:w="900" w:type="dxa"/>
            <w:shd w:val="clear" w:color="auto" w:fill="auto"/>
          </w:tcPr>
          <w:p w14:paraId="01D9D223" w14:textId="77777777" w:rsidR="00B37AC1" w:rsidRPr="00524463" w:rsidRDefault="00B37AC1" w:rsidP="00294A3B">
            <w:pPr>
              <w:spacing w:line="276" w:lineRule="auto"/>
              <w:rPr>
                <w:rFonts w:cs="Calibri"/>
                <w:sz w:val="22"/>
                <w:szCs w:val="22"/>
              </w:rPr>
            </w:pPr>
          </w:p>
        </w:tc>
        <w:tc>
          <w:tcPr>
            <w:tcW w:w="3600" w:type="dxa"/>
            <w:shd w:val="clear" w:color="auto" w:fill="auto"/>
          </w:tcPr>
          <w:p w14:paraId="1C5F3FA4" w14:textId="77777777" w:rsidR="00B37AC1" w:rsidRPr="00524463" w:rsidRDefault="00B37AC1" w:rsidP="00294A3B">
            <w:pPr>
              <w:spacing w:line="276" w:lineRule="auto"/>
              <w:rPr>
                <w:rFonts w:cs="Calibri"/>
                <w:sz w:val="22"/>
                <w:szCs w:val="22"/>
              </w:rPr>
            </w:pPr>
          </w:p>
        </w:tc>
        <w:tc>
          <w:tcPr>
            <w:tcW w:w="1080" w:type="dxa"/>
          </w:tcPr>
          <w:p w14:paraId="0D192F88" w14:textId="77777777" w:rsidR="00B37AC1" w:rsidRPr="00524463" w:rsidRDefault="00B37AC1" w:rsidP="00294A3B">
            <w:pPr>
              <w:spacing w:line="276" w:lineRule="auto"/>
              <w:jc w:val="center"/>
              <w:rPr>
                <w:rFonts w:cs="Calibri"/>
                <w:sz w:val="22"/>
                <w:szCs w:val="22"/>
              </w:rPr>
            </w:pPr>
          </w:p>
        </w:tc>
      </w:tr>
      <w:tr w:rsidR="00B37AC1" w:rsidRPr="00524463" w14:paraId="6C8F1039" w14:textId="77777777" w:rsidTr="001A1DBA">
        <w:tc>
          <w:tcPr>
            <w:tcW w:w="3865" w:type="dxa"/>
            <w:shd w:val="clear" w:color="auto" w:fill="auto"/>
            <w:vAlign w:val="center"/>
          </w:tcPr>
          <w:p w14:paraId="4143D91C" w14:textId="77777777" w:rsidR="00B37AC1" w:rsidRPr="00524463" w:rsidRDefault="00B37AC1" w:rsidP="00294A3B">
            <w:pPr>
              <w:spacing w:line="276" w:lineRule="auto"/>
              <w:rPr>
                <w:rFonts w:cs="Calibri"/>
                <w:sz w:val="22"/>
                <w:szCs w:val="22"/>
              </w:rPr>
            </w:pPr>
          </w:p>
        </w:tc>
        <w:tc>
          <w:tcPr>
            <w:tcW w:w="900" w:type="dxa"/>
            <w:shd w:val="clear" w:color="auto" w:fill="auto"/>
          </w:tcPr>
          <w:p w14:paraId="3419866B" w14:textId="77777777" w:rsidR="00B37AC1" w:rsidRPr="00524463" w:rsidRDefault="00B37AC1" w:rsidP="00294A3B">
            <w:pPr>
              <w:spacing w:line="276" w:lineRule="auto"/>
              <w:rPr>
                <w:rFonts w:cs="Calibri"/>
                <w:sz w:val="22"/>
                <w:szCs w:val="22"/>
              </w:rPr>
            </w:pPr>
          </w:p>
        </w:tc>
        <w:tc>
          <w:tcPr>
            <w:tcW w:w="3600" w:type="dxa"/>
            <w:shd w:val="clear" w:color="auto" w:fill="auto"/>
          </w:tcPr>
          <w:p w14:paraId="52468B2A" w14:textId="77777777" w:rsidR="00B37AC1" w:rsidRPr="00524463" w:rsidRDefault="00B37AC1" w:rsidP="00294A3B">
            <w:pPr>
              <w:spacing w:line="276" w:lineRule="auto"/>
              <w:rPr>
                <w:rFonts w:cs="Calibri"/>
                <w:sz w:val="22"/>
                <w:szCs w:val="22"/>
              </w:rPr>
            </w:pPr>
          </w:p>
        </w:tc>
        <w:tc>
          <w:tcPr>
            <w:tcW w:w="1080" w:type="dxa"/>
          </w:tcPr>
          <w:p w14:paraId="7755B15B" w14:textId="6D36A279" w:rsidR="00B37AC1" w:rsidRPr="00524463" w:rsidRDefault="00B37AC1" w:rsidP="00294A3B">
            <w:pPr>
              <w:spacing w:line="276" w:lineRule="auto"/>
              <w:jc w:val="center"/>
              <w:rPr>
                <w:rFonts w:cs="Calibri"/>
                <w:sz w:val="22"/>
                <w:szCs w:val="22"/>
              </w:rPr>
            </w:pPr>
          </w:p>
        </w:tc>
      </w:tr>
    </w:tbl>
    <w:p w14:paraId="7E5FAA39" w14:textId="3712389B" w:rsidR="006D08E3" w:rsidRDefault="006D08E3" w:rsidP="000B242A">
      <w:pPr>
        <w:rPr>
          <w:rFonts w:ascii="Century Gothic" w:hAnsi="Century Gothic"/>
        </w:rPr>
      </w:pPr>
    </w:p>
    <w:p w14:paraId="6F0C7CAF" w14:textId="77777777" w:rsidR="006D08E3" w:rsidRPr="006D08E3" w:rsidRDefault="006D08E3" w:rsidP="006D08E3">
      <w:pPr>
        <w:pStyle w:val="Heading2"/>
        <w:rPr>
          <w:lang w:eastAsia="en-US"/>
        </w:rPr>
      </w:pPr>
      <w:r w:rsidRPr="006D08E3">
        <w:rPr>
          <w:lang w:eastAsia="en-US"/>
        </w:rPr>
        <w:t>Feedback </w:t>
      </w:r>
    </w:p>
    <w:p w14:paraId="51125B5D" w14:textId="0B50E278" w:rsidR="006D08E3" w:rsidRDefault="006D08E3" w:rsidP="000B242A">
      <w:pPr>
        <w:rPr>
          <w:lang w:eastAsia="en-US"/>
        </w:rPr>
      </w:pPr>
      <w:r w:rsidRPr="006D08E3">
        <w:rPr>
          <w:lang w:eastAsia="en-US"/>
        </w:rPr>
        <w:t xml:space="preserve">If you have any questions on PM Essentials or on project management practices, please contact </w:t>
      </w:r>
      <w:r>
        <w:rPr>
          <w:lang w:eastAsia="en-US"/>
        </w:rPr>
        <w:t>D</w:t>
      </w:r>
      <w:r w:rsidRPr="006D08E3">
        <w:rPr>
          <w:lang w:eastAsia="en-US"/>
        </w:rPr>
        <w:t>IR’s Project and Portfolio Management Office at </w:t>
      </w:r>
      <w:hyperlink r:id="rId16" w:history="1">
        <w:r w:rsidRPr="008D2300">
          <w:rPr>
            <w:rStyle w:val="Hyperlink"/>
            <w:lang w:eastAsia="en-US"/>
          </w:rPr>
          <w:t>ppmo@dir.texas.gov</w:t>
        </w:r>
      </w:hyperlink>
      <w:r w:rsidRPr="006D08E3">
        <w:rPr>
          <w:lang w:eastAsia="en-US"/>
        </w:rPr>
        <w:t>.  </w:t>
      </w:r>
    </w:p>
    <w:p w14:paraId="19C8CCC1" w14:textId="53B8DA44" w:rsidR="006D08E3" w:rsidRPr="006D08E3" w:rsidRDefault="006D08E3" w:rsidP="000B242A">
      <w:pPr>
        <w:rPr>
          <w:rFonts w:cs="Calibri"/>
        </w:rPr>
      </w:pPr>
    </w:p>
    <w:sectPr w:rsidR="006D08E3" w:rsidRPr="006D08E3" w:rsidSect="00776A9F">
      <w:headerReference w:type="first" r:id="rId17"/>
      <w:footerReference w:type="first" r:id="rId18"/>
      <w:footnotePr>
        <w:numRestart w:val="eachPage"/>
      </w:footnotePr>
      <w:pgSz w:w="12240" w:h="15840" w:code="1"/>
      <w:pgMar w:top="1440" w:right="1440" w:bottom="1440" w:left="1440" w:header="706" w:footer="70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D0C1B" w14:textId="77777777" w:rsidR="0028496F" w:rsidRDefault="0028496F">
      <w:r>
        <w:separator/>
      </w:r>
    </w:p>
  </w:endnote>
  <w:endnote w:type="continuationSeparator" w:id="0">
    <w:p w14:paraId="1F987974" w14:textId="77777777" w:rsidR="0028496F" w:rsidRDefault="00284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08D4B" w14:textId="2D43E854" w:rsidR="00776A9F" w:rsidRDefault="00776A9F">
    <w:pPr>
      <w:pStyle w:val="Footer"/>
    </w:pPr>
  </w:p>
  <w:sdt>
    <w:sdtPr>
      <w:rPr>
        <w:color w:val="00257D"/>
        <w:sz w:val="18"/>
        <w:szCs w:val="18"/>
      </w:rPr>
      <w:id w:val="537474934"/>
      <w:docPartObj>
        <w:docPartGallery w:val="Page Numbers (Bottom of Page)"/>
        <w:docPartUnique/>
      </w:docPartObj>
    </w:sdtPr>
    <w:sdtEndPr>
      <w:rPr>
        <w:noProof/>
        <w:color w:val="auto"/>
        <w:sz w:val="14"/>
        <w:szCs w:val="20"/>
      </w:rPr>
    </w:sdtEndPr>
    <w:sdtContent>
      <w:p w14:paraId="7731653B" w14:textId="77777777" w:rsidR="00FF0D04" w:rsidRPr="00776A9F" w:rsidRDefault="00FF0D04" w:rsidP="00FF0D04">
        <w:pPr>
          <w:pStyle w:val="Footer"/>
          <w:pBdr>
            <w:top w:val="single" w:sz="4" w:space="1" w:color="auto"/>
          </w:pBdr>
          <w:jc w:val="left"/>
          <w:rPr>
            <w:color w:val="00257D"/>
            <w:sz w:val="18"/>
            <w:szCs w:val="18"/>
          </w:rPr>
        </w:pPr>
        <w:r w:rsidRPr="00776A9F">
          <w:rPr>
            <w:color w:val="00257D"/>
            <w:sz w:val="18"/>
            <w:szCs w:val="18"/>
          </w:rPr>
          <w:t>Texas Department of Information Resources | dir.texas.gov | #DIRisIT | @TexasDIR</w:t>
        </w:r>
        <w:r w:rsidRPr="00776A9F">
          <w:rPr>
            <w:color w:val="00257D"/>
            <w:sz w:val="18"/>
            <w:szCs w:val="18"/>
          </w:rPr>
          <w:tab/>
        </w:r>
        <w:r w:rsidRPr="00776A9F">
          <w:rPr>
            <w:color w:val="00257D"/>
            <w:sz w:val="18"/>
            <w:szCs w:val="18"/>
          </w:rPr>
          <w:tab/>
        </w:r>
        <w:r w:rsidRPr="00776A9F">
          <w:rPr>
            <w:color w:val="00257D"/>
            <w:sz w:val="18"/>
            <w:szCs w:val="18"/>
          </w:rPr>
          <w:tab/>
        </w:r>
        <w:r w:rsidRPr="00776A9F">
          <w:rPr>
            <w:color w:val="00257D"/>
            <w:sz w:val="18"/>
            <w:szCs w:val="18"/>
          </w:rPr>
          <w:tab/>
          <w:t xml:space="preserve">Page </w:t>
        </w:r>
        <w:r w:rsidRPr="00776A9F">
          <w:rPr>
            <w:color w:val="00257D"/>
            <w:sz w:val="18"/>
            <w:szCs w:val="18"/>
          </w:rPr>
          <w:fldChar w:fldCharType="begin"/>
        </w:r>
        <w:r w:rsidRPr="00776A9F">
          <w:rPr>
            <w:color w:val="00257D"/>
            <w:sz w:val="18"/>
            <w:szCs w:val="18"/>
          </w:rPr>
          <w:instrText xml:space="preserve"> PAGE  \* Arabic  \* MERGEFORMAT </w:instrText>
        </w:r>
        <w:r w:rsidRPr="00776A9F">
          <w:rPr>
            <w:color w:val="00257D"/>
            <w:sz w:val="18"/>
            <w:szCs w:val="18"/>
          </w:rPr>
          <w:fldChar w:fldCharType="separate"/>
        </w:r>
        <w:r>
          <w:rPr>
            <w:color w:val="00257D"/>
            <w:sz w:val="18"/>
            <w:szCs w:val="18"/>
          </w:rPr>
          <w:t>1</w:t>
        </w:r>
        <w:r w:rsidRPr="00776A9F">
          <w:rPr>
            <w:color w:val="00257D"/>
            <w:sz w:val="18"/>
            <w:szCs w:val="18"/>
          </w:rPr>
          <w:fldChar w:fldCharType="end"/>
        </w:r>
      </w:p>
      <w:p w14:paraId="3D057814" w14:textId="77777777" w:rsidR="00FF0D04" w:rsidRDefault="0028496F" w:rsidP="00FF0D04">
        <w:pPr>
          <w:pStyle w:val="Footer"/>
          <w:rPr>
            <w:rFonts w:eastAsiaTheme="minorHAnsi" w:cstheme="minorBidi"/>
            <w:noProof/>
          </w:rPr>
        </w:pPr>
      </w:p>
    </w:sdtContent>
  </w:sdt>
  <w:p w14:paraId="4BF4CA41" w14:textId="2F30F62B" w:rsidR="00C747D1" w:rsidRPr="00434092" w:rsidRDefault="00C747D1" w:rsidP="00776A9F">
    <w:pPr>
      <w:pStyle w:val="Footer"/>
      <w:tabs>
        <w:tab w:val="right" w:pos="9360"/>
      </w:tabs>
      <w:jc w:val="left"/>
      <w:rPr>
        <w:color w:val="27347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0C34E" w14:textId="77777777" w:rsidR="00434092" w:rsidRDefault="004340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57D"/>
        <w:sz w:val="18"/>
        <w:szCs w:val="18"/>
      </w:rPr>
      <w:id w:val="1898938493"/>
      <w:docPartObj>
        <w:docPartGallery w:val="Page Numbers (Bottom of Page)"/>
        <w:docPartUnique/>
      </w:docPartObj>
    </w:sdtPr>
    <w:sdtEndPr>
      <w:rPr>
        <w:noProof/>
        <w:color w:val="auto"/>
        <w:sz w:val="14"/>
        <w:szCs w:val="20"/>
      </w:rPr>
    </w:sdtEndPr>
    <w:sdtContent>
      <w:p w14:paraId="19D41898" w14:textId="7B6FBE6A" w:rsidR="00776A9F" w:rsidRPr="00776A9F" w:rsidRDefault="00776A9F" w:rsidP="00776A9F">
        <w:pPr>
          <w:pStyle w:val="Footer"/>
          <w:pBdr>
            <w:top w:val="single" w:sz="4" w:space="1" w:color="auto"/>
          </w:pBdr>
          <w:jc w:val="left"/>
          <w:rPr>
            <w:color w:val="00257D"/>
            <w:sz w:val="18"/>
            <w:szCs w:val="18"/>
          </w:rPr>
        </w:pPr>
        <w:r w:rsidRPr="00776A9F">
          <w:rPr>
            <w:color w:val="00257D"/>
            <w:sz w:val="18"/>
            <w:szCs w:val="18"/>
          </w:rPr>
          <w:t>Texas Department of Information Resources | dir.texas.gov | #DIRisIT | @TexasDIR</w:t>
        </w:r>
        <w:r w:rsidRPr="00776A9F">
          <w:rPr>
            <w:color w:val="00257D"/>
            <w:sz w:val="18"/>
            <w:szCs w:val="18"/>
          </w:rPr>
          <w:tab/>
        </w:r>
        <w:r w:rsidRPr="00776A9F">
          <w:rPr>
            <w:color w:val="00257D"/>
            <w:sz w:val="18"/>
            <w:szCs w:val="18"/>
          </w:rPr>
          <w:tab/>
        </w:r>
        <w:r w:rsidRPr="00776A9F">
          <w:rPr>
            <w:color w:val="00257D"/>
            <w:sz w:val="18"/>
            <w:szCs w:val="18"/>
          </w:rPr>
          <w:tab/>
        </w:r>
        <w:r w:rsidRPr="00776A9F">
          <w:rPr>
            <w:color w:val="00257D"/>
            <w:sz w:val="18"/>
            <w:szCs w:val="18"/>
          </w:rPr>
          <w:tab/>
          <w:t xml:space="preserve">Page </w:t>
        </w:r>
        <w:r w:rsidRPr="00776A9F">
          <w:rPr>
            <w:color w:val="00257D"/>
            <w:sz w:val="18"/>
            <w:szCs w:val="18"/>
          </w:rPr>
          <w:fldChar w:fldCharType="begin"/>
        </w:r>
        <w:r w:rsidRPr="00776A9F">
          <w:rPr>
            <w:color w:val="00257D"/>
            <w:sz w:val="18"/>
            <w:szCs w:val="18"/>
          </w:rPr>
          <w:instrText xml:space="preserve"> PAGE  \* Arabic  \* MERGEFORMAT </w:instrText>
        </w:r>
        <w:r w:rsidRPr="00776A9F">
          <w:rPr>
            <w:color w:val="00257D"/>
            <w:sz w:val="18"/>
            <w:szCs w:val="18"/>
          </w:rPr>
          <w:fldChar w:fldCharType="separate"/>
        </w:r>
        <w:r w:rsidRPr="00776A9F">
          <w:rPr>
            <w:color w:val="00257D"/>
            <w:sz w:val="18"/>
            <w:szCs w:val="18"/>
          </w:rPr>
          <w:t>1</w:t>
        </w:r>
        <w:r w:rsidRPr="00776A9F">
          <w:rPr>
            <w:color w:val="00257D"/>
            <w:sz w:val="18"/>
            <w:szCs w:val="18"/>
          </w:rPr>
          <w:fldChar w:fldCharType="end"/>
        </w:r>
      </w:p>
      <w:p w14:paraId="4DCBF3CC" w14:textId="78C045F3" w:rsidR="00776A9F" w:rsidRDefault="0028496F">
        <w:pPr>
          <w:pStyle w:val="Footer"/>
        </w:pPr>
      </w:p>
    </w:sdtContent>
  </w:sdt>
  <w:p w14:paraId="74F9C8C1" w14:textId="49D1E8D3" w:rsidR="00434092" w:rsidRDefault="00434092" w:rsidP="00434092">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6B1C2" w14:textId="77777777" w:rsidR="0028496F" w:rsidRDefault="0028496F">
      <w:r>
        <w:separator/>
      </w:r>
    </w:p>
  </w:footnote>
  <w:footnote w:type="continuationSeparator" w:id="0">
    <w:p w14:paraId="6D8F8932" w14:textId="77777777" w:rsidR="0028496F" w:rsidRDefault="002849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9421" w14:textId="55E41035" w:rsidR="00814DB8" w:rsidRPr="007F65A8" w:rsidRDefault="00814DB8" w:rsidP="007F65A8">
    <w:pPr>
      <w:rPr>
        <w:sz w:val="18"/>
        <w:szCs w:val="18"/>
      </w:rPr>
    </w:pPr>
    <w:r w:rsidRPr="007F65A8">
      <w:rPr>
        <w:sz w:val="18"/>
        <w:szCs w:val="18"/>
      </w:rPr>
      <w:t>[</w:t>
    </w:r>
    <w:r w:rsidR="002D574E">
      <w:rPr>
        <w:sz w:val="18"/>
        <w:szCs w:val="18"/>
      </w:rPr>
      <w:t>Project Name</w:t>
    </w:r>
    <w:r w:rsidRPr="007F65A8">
      <w:rPr>
        <w:sz w:val="18"/>
        <w:szCs w:val="18"/>
      </w:rPr>
      <w:t>]</w:t>
    </w:r>
    <w:r w:rsidRPr="007F65A8">
      <w:rPr>
        <w:sz w:val="18"/>
        <w:szCs w:val="18"/>
      </w:rPr>
      <w:ptab w:relativeTo="margin" w:alignment="center" w:leader="none"/>
    </w:r>
    <w:r w:rsidRPr="007F65A8">
      <w:rPr>
        <w:sz w:val="18"/>
        <w:szCs w:val="18"/>
      </w:rPr>
      <w:ptab w:relativeTo="margin" w:alignment="right" w:leader="none"/>
    </w:r>
    <w:r w:rsidRPr="007F65A8">
      <w:rPr>
        <w:sz w:val="18"/>
        <w:szCs w:val="18"/>
      </w:rPr>
      <w:t>Project Status Report</w:t>
    </w:r>
  </w:p>
  <w:p w14:paraId="4BF4CA3F" w14:textId="5CF5AFD2" w:rsidR="00C747D1" w:rsidRPr="00DA0E7E" w:rsidRDefault="0028496F" w:rsidP="00DA0E7E">
    <w:pPr>
      <w:pStyle w:val="Header"/>
      <w:tabs>
        <w:tab w:val="right" w:pos="10080"/>
      </w:tabs>
      <w:jc w:val="left"/>
      <w:rPr>
        <w:rFonts w:ascii="Century Gothic" w:hAnsi="Century Gothic"/>
        <w:sz w:val="16"/>
        <w:szCs w:val="16"/>
      </w:rPr>
    </w:pPr>
    <w:r>
      <w:rPr>
        <w:rFonts w:ascii="Century Gothic" w:hAnsi="Century Gothic"/>
        <w:sz w:val="16"/>
        <w:szCs w:val="16"/>
      </w:rPr>
      <w:pict w14:anchorId="5866F29D">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4CA46" w14:textId="203D81A6" w:rsidR="00C747D1" w:rsidRPr="008D2300" w:rsidRDefault="008D2300" w:rsidP="008D2300">
    <w:pPr>
      <w:pStyle w:val="Header"/>
      <w:jc w:val="left"/>
    </w:pPr>
    <w:r w:rsidRPr="008D2300">
      <w:rPr>
        <w:noProof/>
      </w:rPr>
      <mc:AlternateContent>
        <mc:Choice Requires="wps">
          <w:drawing>
            <wp:anchor distT="0" distB="0" distL="114300" distR="114300" simplePos="0" relativeHeight="251662336" behindDoc="0" locked="0" layoutInCell="1" allowOverlap="1" wp14:anchorId="6345986F" wp14:editId="7F18D431">
              <wp:simplePos x="0" y="0"/>
              <wp:positionH relativeFrom="column">
                <wp:posOffset>-647700</wp:posOffset>
              </wp:positionH>
              <wp:positionV relativeFrom="paragraph">
                <wp:posOffset>352425</wp:posOffset>
              </wp:positionV>
              <wp:extent cx="1876425" cy="5238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76425" cy="523875"/>
                      </a:xfrm>
                      <a:prstGeom prst="rect">
                        <a:avLst/>
                      </a:prstGeom>
                      <a:noFill/>
                      <a:ln w="6350">
                        <a:noFill/>
                      </a:ln>
                    </wps:spPr>
                    <wps:txbx>
                      <w:txbxContent>
                        <w:p w14:paraId="6C5350D1" w14:textId="77777777" w:rsidR="008D2300" w:rsidRPr="00390721" w:rsidRDefault="008D2300" w:rsidP="008D2300">
                          <w:pPr>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t>Government Serves Texas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45986F" id="_x0000_t202" coordsize="21600,21600" o:spt="202" path="m,l,21600r21600,l21600,xe">
              <v:stroke joinstyle="miter"/>
              <v:path gradientshapeok="t" o:connecttype="rect"/>
            </v:shapetype>
            <v:shape id="Text Box 16" o:spid="_x0000_s1026" type="#_x0000_t202" style="position:absolute;margin-left:-51pt;margin-top:27.75pt;width:147.75pt;height:41.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" filled="f" stroked="f" strokeweight=".5pt">
              <v:textbox>
                <w:txbxContent>
                  <w:p w14:paraId="6C5350D1" w14:textId="77777777" w:rsidR="008D2300" w:rsidRPr="00390721" w:rsidRDefault="008D2300" w:rsidP="008D2300">
                    <w:pPr>
                      <w:jc w:val="center"/>
                      <w:rPr>
                        <w:color w:val="FFFFFF" w:themeColor="background1"/>
                      </w:rPr>
                    </w:pPr>
                    <w:r w:rsidRPr="00390721">
                      <w:rPr>
                        <w:color w:val="FFFFFF" w:themeColor="background1"/>
                      </w:rPr>
                      <w:t>Transforming How Texas</w:t>
                    </w:r>
                    <w:r>
                      <w:rPr>
                        <w:color w:val="FFFFFF" w:themeColor="background1"/>
                      </w:rPr>
                      <w:t xml:space="preserve"> </w:t>
                    </w:r>
                    <w:r>
                      <w:rPr>
                        <w:color w:val="FFFFFF" w:themeColor="background1"/>
                      </w:rPr>
                      <w:br/>
                      <w:t>Government Serves Texas</w:t>
                    </w:r>
                  </w:p>
                </w:txbxContent>
              </v:textbox>
            </v:shape>
          </w:pict>
        </mc:Fallback>
      </mc:AlternateContent>
    </w:r>
    <w:r w:rsidRPr="008D2300">
      <w:rPr>
        <w:noProof/>
      </w:rPr>
      <w:drawing>
        <wp:anchor distT="0" distB="0" distL="114300" distR="114300" simplePos="0" relativeHeight="251661312" behindDoc="0" locked="0" layoutInCell="1" allowOverlap="1" wp14:anchorId="2C8CFC2B" wp14:editId="60D8FAC2">
          <wp:simplePos x="0" y="0"/>
          <wp:positionH relativeFrom="column">
            <wp:posOffset>-466725</wp:posOffset>
          </wp:positionH>
          <wp:positionV relativeFrom="paragraph">
            <wp:posOffset>-266700</wp:posOffset>
          </wp:positionV>
          <wp:extent cx="1517015" cy="6000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7015" cy="600075"/>
                  </a:xfrm>
                  <a:prstGeom prst="rect">
                    <a:avLst/>
                  </a:prstGeom>
                </pic:spPr>
              </pic:pic>
            </a:graphicData>
          </a:graphic>
        </wp:anchor>
      </w:drawing>
    </w:r>
    <w:r w:rsidRPr="008D2300">
      <w:rPr>
        <w:noProof/>
      </w:rPr>
      <mc:AlternateContent>
        <mc:Choice Requires="wps">
          <w:drawing>
            <wp:anchor distT="0" distB="0" distL="114300" distR="114300" simplePos="0" relativeHeight="251660288" behindDoc="0" locked="0" layoutInCell="1" allowOverlap="1" wp14:anchorId="2BFFA81F" wp14:editId="72AFE45F">
              <wp:simplePos x="0" y="0"/>
              <wp:positionH relativeFrom="column">
                <wp:posOffset>-914400</wp:posOffset>
              </wp:positionH>
              <wp:positionV relativeFrom="paragraph">
                <wp:posOffset>-447675</wp:posOffset>
              </wp:positionV>
              <wp:extent cx="7315200" cy="1343025"/>
              <wp:effectExtent l="0" t="0" r="0" b="0"/>
              <wp:wrapNone/>
              <wp:docPr id="14" name="Rectangle 14"/>
              <wp:cNvGraphicFramePr/>
              <a:graphic xmlns:a="http://schemas.openxmlformats.org/drawingml/2006/main">
                <a:graphicData uri="http://schemas.microsoft.com/office/word/2010/wordprocessingShape">
                  <wps:wsp>
                    <wps:cNvSpPr/>
                    <wps:spPr>
                      <a:xfrm>
                        <a:off x="0" y="0"/>
                        <a:ext cx="7315200" cy="1343025"/>
                      </a:xfrm>
                      <a:prstGeom prst="rect">
                        <a:avLst/>
                      </a:prstGeom>
                      <a:gradFill flip="none" rotWithShape="1">
                        <a:gsLst>
                          <a:gs pos="0">
                            <a:srgbClr val="00257D"/>
                          </a:gs>
                          <a:gs pos="62000">
                            <a:srgbClr val="00257D">
                              <a:alpha val="42000"/>
                            </a:srgbClr>
                          </a:gs>
                          <a:gs pos="87000">
                            <a:srgbClr val="00257D">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E1153C0" id="Rectangle 14" o:spid="_x0000_s1026" style="position:absolute;margin-left:-1in;margin-top:-35.25pt;width:8in;height:10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" fillcolor="#00257d" stroked="f" strokeweight="2pt">
              <v:fill opacity="0" color2="#00257d" rotate="t" angle="90" focus="61%" type="gradient"/>
            </v:rect>
          </w:pict>
        </mc:Fallback>
      </mc:AlternateContent>
    </w:r>
    <w:r w:rsidRPr="008D2300">
      <w:rPr>
        <w:noProof/>
      </w:rPr>
      <w:drawing>
        <wp:anchor distT="0" distB="0" distL="114300" distR="114300" simplePos="0" relativeHeight="251659264" behindDoc="0" locked="0" layoutInCell="1" allowOverlap="1" wp14:anchorId="5B0E069C" wp14:editId="1C3F7F6D">
          <wp:simplePos x="0" y="0"/>
          <wp:positionH relativeFrom="column">
            <wp:posOffset>-914400</wp:posOffset>
          </wp:positionH>
          <wp:positionV relativeFrom="paragraph">
            <wp:posOffset>-438150</wp:posOffset>
          </wp:positionV>
          <wp:extent cx="7772400" cy="134365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2" cstate="print">
                    <a:extLst>
                      <a:ext uri="{28A0092B-C50C-407E-A947-70E740481C1C}">
                        <a14:useLocalDpi xmlns:a14="http://schemas.microsoft.com/office/drawing/2010/main" val="0"/>
                      </a:ext>
                    </a:extLst>
                  </a:blip>
                  <a:srcRect l="6371" t="39590" r="10807" b="40010"/>
                  <a:stretch/>
                </pic:blipFill>
                <pic:spPr bwMode="auto">
                  <a:xfrm>
                    <a:off x="0" y="0"/>
                    <a:ext cx="7772400" cy="1343656"/>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E4585" w14:textId="28132035" w:rsidR="008D2300" w:rsidRPr="008D2300" w:rsidRDefault="001A1DBA" w:rsidP="008D2300">
    <w:pPr>
      <w:pStyle w:val="Header"/>
      <w:jc w:val="left"/>
    </w:pPr>
    <w:r w:rsidRPr="001A1DBA">
      <w:rPr>
        <w:noProof/>
      </w:rPr>
      <mc:AlternateContent>
        <mc:Choice Requires="wps">
          <w:drawing>
            <wp:anchor distT="0" distB="0" distL="114300" distR="114300" simplePos="0" relativeHeight="251667456" behindDoc="0" locked="0" layoutInCell="1" allowOverlap="1" wp14:anchorId="3CB82A68" wp14:editId="0323CEDC">
              <wp:simplePos x="0" y="0"/>
              <wp:positionH relativeFrom="column">
                <wp:posOffset>0</wp:posOffset>
              </wp:positionH>
              <wp:positionV relativeFrom="paragraph">
                <wp:posOffset>-335280</wp:posOffset>
              </wp:positionV>
              <wp:extent cx="3533775" cy="2857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03B05CEF" w14:textId="77777777" w:rsidR="001A1DBA" w:rsidRPr="00390721" w:rsidRDefault="001A1DBA" w:rsidP="001A1DBA">
                          <w:pPr>
                            <w:rPr>
                              <w:color w:val="FFFFFF" w:themeColor="background1"/>
                            </w:rPr>
                          </w:pPr>
                          <w:r w:rsidRPr="00390721">
                            <w:rPr>
                              <w:color w:val="FFFFFF" w:themeColor="background1"/>
                            </w:rPr>
                            <w:t>Transforming How Texas</w:t>
                          </w:r>
                          <w:r>
                            <w:rPr>
                              <w:color w:val="FFFFFF" w:themeColor="background1"/>
                            </w:rPr>
                            <w:t xml:space="preserve"> Government Serves Texas</w:t>
                          </w:r>
                          <w:r w:rsidRPr="00390721">
                            <w:rPr>
                              <w:color w:val="FFFFFF" w:themeColor="background1"/>
                            </w:rPr>
                            <w:t xml:space="preserve"> Gover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B82A68" id="_x0000_t202" coordsize="21600,21600" o:spt="202" path="m,l,21600r21600,l21600,xe">
              <v:stroke joinstyle="miter"/>
              <v:path gradientshapeok="t" o:connecttype="rect"/>
            </v:shapetype>
            <v:shape id="Text Box 8" o:spid="_x0000_s1027" type="#_x0000_t202" style="position:absolute;margin-left:0;margin-top:-26.4pt;width:278.2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" filled="f" stroked="f" strokeweight=".5pt">
              <v:textbox>
                <w:txbxContent>
                  <w:p w14:paraId="03B05CEF" w14:textId="77777777" w:rsidR="001A1DBA" w:rsidRPr="00390721" w:rsidRDefault="001A1DBA" w:rsidP="001A1DBA">
                    <w:pPr>
                      <w:rPr>
                        <w:color w:val="FFFFFF" w:themeColor="background1"/>
                      </w:rPr>
                    </w:pPr>
                    <w:r w:rsidRPr="00390721">
                      <w:rPr>
                        <w:color w:val="FFFFFF" w:themeColor="background1"/>
                      </w:rPr>
                      <w:t>Transforming How Texas</w:t>
                    </w:r>
                    <w:r>
                      <w:rPr>
                        <w:color w:val="FFFFFF" w:themeColor="background1"/>
                      </w:rPr>
                      <w:t xml:space="preserve"> Government Serves Texas</w:t>
                    </w:r>
                    <w:r w:rsidRPr="00390721">
                      <w:rPr>
                        <w:color w:val="FFFFFF" w:themeColor="background1"/>
                      </w:rPr>
                      <w:t xml:space="preserve"> </w:t>
                    </w:r>
                    <w:proofErr w:type="spellStart"/>
                    <w:r w:rsidRPr="00390721">
                      <w:rPr>
                        <w:color w:val="FFFFFF" w:themeColor="background1"/>
                      </w:rPr>
                      <w:t>Gover</w:t>
                    </w:r>
                    <w:proofErr w:type="spellEnd"/>
                  </w:p>
                </w:txbxContent>
              </v:textbox>
            </v:shape>
          </w:pict>
        </mc:Fallback>
      </mc:AlternateContent>
    </w:r>
    <w:r w:rsidRPr="001A1DBA">
      <w:rPr>
        <w:noProof/>
      </w:rPr>
      <w:drawing>
        <wp:anchor distT="0" distB="0" distL="114300" distR="114300" simplePos="0" relativeHeight="251666432" behindDoc="0" locked="0" layoutInCell="1" allowOverlap="1" wp14:anchorId="01BC1BF7" wp14:editId="0CC52B89">
          <wp:simplePos x="0" y="0"/>
          <wp:positionH relativeFrom="column">
            <wp:posOffset>-685800</wp:posOffset>
          </wp:positionH>
          <wp:positionV relativeFrom="paragraph">
            <wp:posOffset>-330835</wp:posOffset>
          </wp:positionV>
          <wp:extent cx="698500" cy="2762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8500" cy="276225"/>
                  </a:xfrm>
                  <a:prstGeom prst="rect">
                    <a:avLst/>
                  </a:prstGeom>
                </pic:spPr>
              </pic:pic>
            </a:graphicData>
          </a:graphic>
        </wp:anchor>
      </w:drawing>
    </w:r>
    <w:r w:rsidRPr="001A1DBA">
      <w:rPr>
        <w:noProof/>
      </w:rPr>
      <mc:AlternateContent>
        <mc:Choice Requires="wps">
          <w:drawing>
            <wp:anchor distT="0" distB="0" distL="114300" distR="114300" simplePos="0" relativeHeight="251665408" behindDoc="0" locked="0" layoutInCell="1" allowOverlap="1" wp14:anchorId="5A41B400" wp14:editId="751DA162">
              <wp:simplePos x="0" y="0"/>
              <wp:positionH relativeFrom="column">
                <wp:posOffset>-904875</wp:posOffset>
              </wp:positionH>
              <wp:positionV relativeFrom="paragraph">
                <wp:posOffset>-457200</wp:posOffset>
              </wp:positionV>
              <wp:extent cx="7315200" cy="528955"/>
              <wp:effectExtent l="0" t="0" r="0" b="0"/>
              <wp:wrapNone/>
              <wp:docPr id="3" name="Rectangle 3"/>
              <wp:cNvGraphicFramePr/>
              <a:graphic xmlns:a="http://schemas.openxmlformats.org/drawingml/2006/main">
                <a:graphicData uri="http://schemas.microsoft.com/office/word/2010/wordprocessingShape">
                  <wps:wsp>
                    <wps:cNvSpPr/>
                    <wps:spPr>
                      <a:xfrm>
                        <a:off x="0" y="0"/>
                        <a:ext cx="7315200" cy="528955"/>
                      </a:xfrm>
                      <a:prstGeom prst="rect">
                        <a:avLst/>
                      </a:prstGeom>
                      <a:gradFill flip="none" rotWithShape="1">
                        <a:gsLst>
                          <a:gs pos="0">
                            <a:srgbClr val="00257D"/>
                          </a:gs>
                          <a:gs pos="62000">
                            <a:srgbClr val="00257D">
                              <a:alpha val="42000"/>
                            </a:srgbClr>
                          </a:gs>
                          <a:gs pos="87000">
                            <a:srgbClr val="00257D">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E97A2B5" id="Rectangle 3" o:spid="_x0000_s1026" style="position:absolute;margin-left:-71.25pt;margin-top:-36pt;width:8in;height:41.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" fillcolor="#00257d" stroked="f" strokeweight="2pt">
              <v:fill opacity="0" color2="#00257d" rotate="t" angle="90" focus="61%" type="gradient"/>
            </v:rect>
          </w:pict>
        </mc:Fallback>
      </mc:AlternateContent>
    </w:r>
    <w:r w:rsidRPr="001A1DBA">
      <w:rPr>
        <w:noProof/>
      </w:rPr>
      <w:drawing>
        <wp:anchor distT="0" distB="0" distL="114300" distR="114300" simplePos="0" relativeHeight="251664384" behindDoc="0" locked="0" layoutInCell="1" allowOverlap="1" wp14:anchorId="6E6977FC" wp14:editId="4E3B588F">
          <wp:simplePos x="0" y="0"/>
          <wp:positionH relativeFrom="column">
            <wp:posOffset>-904875</wp:posOffset>
          </wp:positionH>
          <wp:positionV relativeFrom="paragraph">
            <wp:posOffset>-456565</wp:posOffset>
          </wp:positionV>
          <wp:extent cx="7772400" cy="528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l="6473" t="45810" r="10705" b="46165"/>
                  <a:stretch/>
                </pic:blipFill>
                <pic:spPr bwMode="auto">
                  <a:xfrm>
                    <a:off x="0" y="0"/>
                    <a:ext cx="7772400" cy="52832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69D4" w14:textId="2BDDE32E" w:rsidR="008D2300" w:rsidRPr="008D2300" w:rsidRDefault="008D2300" w:rsidP="008D2300">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E4648"/>
    <w:multiLevelType w:val="multilevel"/>
    <w:tmpl w:val="F2286E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2B4219"/>
    <w:multiLevelType w:val="hybridMultilevel"/>
    <w:tmpl w:val="17E4F31E"/>
    <w:lvl w:ilvl="0" w:tplc="6F8A975E">
      <w:start w:val="1"/>
      <w:numFmt w:val="bullet"/>
      <w:lvlText w:val="►"/>
      <w:lvlJc w:val="left"/>
      <w:pPr>
        <w:ind w:left="720" w:hanging="360"/>
      </w:pPr>
      <w:rPr>
        <w:rFonts w:ascii="Century Gothic" w:hAnsi="Century Goth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D607B"/>
    <w:multiLevelType w:val="multilevel"/>
    <w:tmpl w:val="571E90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9F086A"/>
    <w:multiLevelType w:val="hybridMultilevel"/>
    <w:tmpl w:val="DEECBCD0"/>
    <w:lvl w:ilvl="0" w:tplc="6F8A975E">
      <w:start w:val="1"/>
      <w:numFmt w:val="bullet"/>
      <w:lvlText w:val="►"/>
      <w:lvlJc w:val="left"/>
      <w:pPr>
        <w:ind w:left="1260" w:hanging="360"/>
      </w:pPr>
      <w:rPr>
        <w:rFonts w:ascii="Century Gothic" w:hAnsi="Century Gothic"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58200363"/>
    <w:multiLevelType w:val="hybridMultilevel"/>
    <w:tmpl w:val="681ED440"/>
    <w:lvl w:ilvl="0" w:tplc="142E80DC">
      <w:start w:val="1"/>
      <w:numFmt w:val="bullet"/>
      <w:lvlText w:val="►"/>
      <w:lvlJc w:val="left"/>
      <w:pPr>
        <w:ind w:left="720" w:hanging="360"/>
      </w:pPr>
      <w:rPr>
        <w:rFonts w:ascii="Century Gothic" w:hAnsi="Century Gothic"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9214E5"/>
    <w:multiLevelType w:val="multilevel"/>
    <w:tmpl w:val="825CA8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961E72"/>
    <w:multiLevelType w:val="hybridMultilevel"/>
    <w:tmpl w:val="463A8760"/>
    <w:lvl w:ilvl="0" w:tplc="6F8A975E">
      <w:start w:val="1"/>
      <w:numFmt w:val="bullet"/>
      <w:lvlText w:val="►"/>
      <w:lvlJc w:val="left"/>
      <w:pPr>
        <w:ind w:left="720" w:hanging="360"/>
      </w:pPr>
      <w:rPr>
        <w:rFonts w:ascii="Century Gothic" w:hAnsi="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3A31C9"/>
    <w:multiLevelType w:val="hybridMultilevel"/>
    <w:tmpl w:val="4A1A2350"/>
    <w:lvl w:ilvl="0" w:tplc="6F8A975E">
      <w:start w:val="1"/>
      <w:numFmt w:val="bullet"/>
      <w:lvlText w:val="►"/>
      <w:lvlJc w:val="left"/>
      <w:pPr>
        <w:ind w:left="720" w:hanging="360"/>
      </w:pPr>
      <w:rPr>
        <w:rFonts w:ascii="Century Gothic" w:hAnsi="Century Goth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295B20"/>
    <w:multiLevelType w:val="hybridMultilevel"/>
    <w:tmpl w:val="58BA6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3"/>
  </w:num>
  <w:num w:numId="4">
    <w:abstractNumId w:val="1"/>
  </w:num>
  <w:num w:numId="5">
    <w:abstractNumId w:val="6"/>
  </w:num>
  <w:num w:numId="6">
    <w:abstractNumId w:val="8"/>
  </w:num>
  <w:num w:numId="7">
    <w:abstractNumId w:val="5"/>
  </w:num>
  <w:num w:numId="8">
    <w:abstractNumId w:val="0"/>
  </w:num>
  <w:num w:numId="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CCB"/>
    <w:rsid w:val="00002DAD"/>
    <w:rsid w:val="00005BF4"/>
    <w:rsid w:val="000122AE"/>
    <w:rsid w:val="00012FE2"/>
    <w:rsid w:val="00015D1F"/>
    <w:rsid w:val="00016491"/>
    <w:rsid w:val="00023B6A"/>
    <w:rsid w:val="00024653"/>
    <w:rsid w:val="000263B5"/>
    <w:rsid w:val="00027D5A"/>
    <w:rsid w:val="00030577"/>
    <w:rsid w:val="00031FF4"/>
    <w:rsid w:val="00036B85"/>
    <w:rsid w:val="000378FD"/>
    <w:rsid w:val="00037A6A"/>
    <w:rsid w:val="00040F9F"/>
    <w:rsid w:val="00044ABE"/>
    <w:rsid w:val="0004567C"/>
    <w:rsid w:val="0004693C"/>
    <w:rsid w:val="000470F2"/>
    <w:rsid w:val="0004795B"/>
    <w:rsid w:val="00051933"/>
    <w:rsid w:val="00052042"/>
    <w:rsid w:val="000522AB"/>
    <w:rsid w:val="00055190"/>
    <w:rsid w:val="000624B3"/>
    <w:rsid w:val="000625E0"/>
    <w:rsid w:val="000632D1"/>
    <w:rsid w:val="00064176"/>
    <w:rsid w:val="00066931"/>
    <w:rsid w:val="0006788C"/>
    <w:rsid w:val="00067D5E"/>
    <w:rsid w:val="00067E80"/>
    <w:rsid w:val="00072303"/>
    <w:rsid w:val="00074073"/>
    <w:rsid w:val="00074FB3"/>
    <w:rsid w:val="000813FE"/>
    <w:rsid w:val="00082EDD"/>
    <w:rsid w:val="0008385E"/>
    <w:rsid w:val="00083930"/>
    <w:rsid w:val="000845F2"/>
    <w:rsid w:val="0008552E"/>
    <w:rsid w:val="00085D36"/>
    <w:rsid w:val="00087924"/>
    <w:rsid w:val="00093DE8"/>
    <w:rsid w:val="000948C7"/>
    <w:rsid w:val="000A164B"/>
    <w:rsid w:val="000A2781"/>
    <w:rsid w:val="000A6C09"/>
    <w:rsid w:val="000A7C9E"/>
    <w:rsid w:val="000B00EA"/>
    <w:rsid w:val="000B04B3"/>
    <w:rsid w:val="000B176E"/>
    <w:rsid w:val="000B2231"/>
    <w:rsid w:val="000B242A"/>
    <w:rsid w:val="000C0D05"/>
    <w:rsid w:val="000C3C68"/>
    <w:rsid w:val="000C453F"/>
    <w:rsid w:val="000C4CA1"/>
    <w:rsid w:val="000C58DA"/>
    <w:rsid w:val="000C7E42"/>
    <w:rsid w:val="000D0998"/>
    <w:rsid w:val="000D47D1"/>
    <w:rsid w:val="000D57A0"/>
    <w:rsid w:val="000E0F53"/>
    <w:rsid w:val="000E205D"/>
    <w:rsid w:val="000E21D9"/>
    <w:rsid w:val="000E2ED7"/>
    <w:rsid w:val="000E3037"/>
    <w:rsid w:val="000E5244"/>
    <w:rsid w:val="000F3549"/>
    <w:rsid w:val="000F3ED4"/>
    <w:rsid w:val="000F6273"/>
    <w:rsid w:val="00100537"/>
    <w:rsid w:val="00101D4D"/>
    <w:rsid w:val="00102B81"/>
    <w:rsid w:val="00106F68"/>
    <w:rsid w:val="00107E8D"/>
    <w:rsid w:val="0011079A"/>
    <w:rsid w:val="00111634"/>
    <w:rsid w:val="00111CB2"/>
    <w:rsid w:val="00112BDD"/>
    <w:rsid w:val="0011478B"/>
    <w:rsid w:val="00114BA0"/>
    <w:rsid w:val="00114EE6"/>
    <w:rsid w:val="00116C66"/>
    <w:rsid w:val="0011725C"/>
    <w:rsid w:val="00121671"/>
    <w:rsid w:val="001270C0"/>
    <w:rsid w:val="001279F7"/>
    <w:rsid w:val="0013341E"/>
    <w:rsid w:val="001349F3"/>
    <w:rsid w:val="0013519A"/>
    <w:rsid w:val="00136D61"/>
    <w:rsid w:val="001370FA"/>
    <w:rsid w:val="00142ABB"/>
    <w:rsid w:val="00146CD1"/>
    <w:rsid w:val="00151928"/>
    <w:rsid w:val="001534D1"/>
    <w:rsid w:val="00154B56"/>
    <w:rsid w:val="00157D4E"/>
    <w:rsid w:val="001626CA"/>
    <w:rsid w:val="00163DF4"/>
    <w:rsid w:val="001640EB"/>
    <w:rsid w:val="0017089F"/>
    <w:rsid w:val="00170F58"/>
    <w:rsid w:val="00171CF1"/>
    <w:rsid w:val="0017230C"/>
    <w:rsid w:val="00174BFC"/>
    <w:rsid w:val="00185ED4"/>
    <w:rsid w:val="00191304"/>
    <w:rsid w:val="00191ED4"/>
    <w:rsid w:val="0019273E"/>
    <w:rsid w:val="00195627"/>
    <w:rsid w:val="00195D1E"/>
    <w:rsid w:val="00195E51"/>
    <w:rsid w:val="0019638B"/>
    <w:rsid w:val="001A1DBA"/>
    <w:rsid w:val="001A2C62"/>
    <w:rsid w:val="001A3111"/>
    <w:rsid w:val="001A34A8"/>
    <w:rsid w:val="001A37C9"/>
    <w:rsid w:val="001A6C34"/>
    <w:rsid w:val="001B29EE"/>
    <w:rsid w:val="001C3BAD"/>
    <w:rsid w:val="001D28E6"/>
    <w:rsid w:val="001D2CAA"/>
    <w:rsid w:val="001D4539"/>
    <w:rsid w:val="001D78AE"/>
    <w:rsid w:val="001E03C4"/>
    <w:rsid w:val="001E0AC4"/>
    <w:rsid w:val="001E10A5"/>
    <w:rsid w:val="001E2E1F"/>
    <w:rsid w:val="001F061E"/>
    <w:rsid w:val="001F1222"/>
    <w:rsid w:val="001F2DB9"/>
    <w:rsid w:val="001F3754"/>
    <w:rsid w:val="001F3B4C"/>
    <w:rsid w:val="00200681"/>
    <w:rsid w:val="002007A4"/>
    <w:rsid w:val="00202BC5"/>
    <w:rsid w:val="00210308"/>
    <w:rsid w:val="0021240D"/>
    <w:rsid w:val="0021582A"/>
    <w:rsid w:val="002210EE"/>
    <w:rsid w:val="00222902"/>
    <w:rsid w:val="00225DE5"/>
    <w:rsid w:val="00230F52"/>
    <w:rsid w:val="00231950"/>
    <w:rsid w:val="00232911"/>
    <w:rsid w:val="002333C3"/>
    <w:rsid w:val="00234A22"/>
    <w:rsid w:val="00241D63"/>
    <w:rsid w:val="002439B0"/>
    <w:rsid w:val="00243FC1"/>
    <w:rsid w:val="00244BFE"/>
    <w:rsid w:val="00247D1B"/>
    <w:rsid w:val="00252661"/>
    <w:rsid w:val="002530B4"/>
    <w:rsid w:val="002531BD"/>
    <w:rsid w:val="00253E53"/>
    <w:rsid w:val="00254DBD"/>
    <w:rsid w:val="00255157"/>
    <w:rsid w:val="002606A9"/>
    <w:rsid w:val="00264B49"/>
    <w:rsid w:val="0027012B"/>
    <w:rsid w:val="00272742"/>
    <w:rsid w:val="00274F4A"/>
    <w:rsid w:val="00276956"/>
    <w:rsid w:val="00277A9F"/>
    <w:rsid w:val="002823CB"/>
    <w:rsid w:val="00283B78"/>
    <w:rsid w:val="0028496F"/>
    <w:rsid w:val="00286AFF"/>
    <w:rsid w:val="002873D5"/>
    <w:rsid w:val="00291181"/>
    <w:rsid w:val="002939BA"/>
    <w:rsid w:val="00294A3B"/>
    <w:rsid w:val="00294A70"/>
    <w:rsid w:val="00294C78"/>
    <w:rsid w:val="0029557F"/>
    <w:rsid w:val="002965D5"/>
    <w:rsid w:val="002A070D"/>
    <w:rsid w:val="002A0A89"/>
    <w:rsid w:val="002B0549"/>
    <w:rsid w:val="002B1305"/>
    <w:rsid w:val="002B3C9A"/>
    <w:rsid w:val="002B7A62"/>
    <w:rsid w:val="002C09B2"/>
    <w:rsid w:val="002C2F5F"/>
    <w:rsid w:val="002C55A5"/>
    <w:rsid w:val="002C59CD"/>
    <w:rsid w:val="002D1B1E"/>
    <w:rsid w:val="002D340D"/>
    <w:rsid w:val="002D574E"/>
    <w:rsid w:val="002E038D"/>
    <w:rsid w:val="002E04A6"/>
    <w:rsid w:val="002E0E3C"/>
    <w:rsid w:val="002E23E8"/>
    <w:rsid w:val="002E3517"/>
    <w:rsid w:val="002E3CE9"/>
    <w:rsid w:val="002E3DE2"/>
    <w:rsid w:val="002E47B6"/>
    <w:rsid w:val="002E5637"/>
    <w:rsid w:val="002F76D5"/>
    <w:rsid w:val="0030459E"/>
    <w:rsid w:val="00305F0F"/>
    <w:rsid w:val="003100A0"/>
    <w:rsid w:val="00310165"/>
    <w:rsid w:val="00313280"/>
    <w:rsid w:val="00316D8C"/>
    <w:rsid w:val="003205AD"/>
    <w:rsid w:val="0032428C"/>
    <w:rsid w:val="00325FD6"/>
    <w:rsid w:val="00331FA5"/>
    <w:rsid w:val="00337B56"/>
    <w:rsid w:val="003420C3"/>
    <w:rsid w:val="00343091"/>
    <w:rsid w:val="00346E32"/>
    <w:rsid w:val="00354CE4"/>
    <w:rsid w:val="003554BF"/>
    <w:rsid w:val="00357732"/>
    <w:rsid w:val="0036024E"/>
    <w:rsid w:val="003670D6"/>
    <w:rsid w:val="003703E3"/>
    <w:rsid w:val="003747C3"/>
    <w:rsid w:val="0037661E"/>
    <w:rsid w:val="003772F8"/>
    <w:rsid w:val="00377C6E"/>
    <w:rsid w:val="0038023F"/>
    <w:rsid w:val="00382FF7"/>
    <w:rsid w:val="00385686"/>
    <w:rsid w:val="00385740"/>
    <w:rsid w:val="0038605B"/>
    <w:rsid w:val="003860B6"/>
    <w:rsid w:val="00392536"/>
    <w:rsid w:val="0039684B"/>
    <w:rsid w:val="00396DBC"/>
    <w:rsid w:val="003A05BE"/>
    <w:rsid w:val="003A1A01"/>
    <w:rsid w:val="003A1B7E"/>
    <w:rsid w:val="003A6BE2"/>
    <w:rsid w:val="003A707C"/>
    <w:rsid w:val="003B038E"/>
    <w:rsid w:val="003B0465"/>
    <w:rsid w:val="003B08E2"/>
    <w:rsid w:val="003C2BAC"/>
    <w:rsid w:val="003C2E42"/>
    <w:rsid w:val="003C6109"/>
    <w:rsid w:val="003C639D"/>
    <w:rsid w:val="003C6A4F"/>
    <w:rsid w:val="003C7259"/>
    <w:rsid w:val="003D1E1E"/>
    <w:rsid w:val="003D292C"/>
    <w:rsid w:val="003D5109"/>
    <w:rsid w:val="003D5916"/>
    <w:rsid w:val="003E22A8"/>
    <w:rsid w:val="003E50E6"/>
    <w:rsid w:val="003E5C51"/>
    <w:rsid w:val="003E6B29"/>
    <w:rsid w:val="003F0028"/>
    <w:rsid w:val="003F0987"/>
    <w:rsid w:val="003F1572"/>
    <w:rsid w:val="003F2652"/>
    <w:rsid w:val="003F7A49"/>
    <w:rsid w:val="004024F7"/>
    <w:rsid w:val="00405CB0"/>
    <w:rsid w:val="00411E52"/>
    <w:rsid w:val="0041257B"/>
    <w:rsid w:val="00412CE2"/>
    <w:rsid w:val="00421185"/>
    <w:rsid w:val="00423FE5"/>
    <w:rsid w:val="0042737E"/>
    <w:rsid w:val="00432F2D"/>
    <w:rsid w:val="00434092"/>
    <w:rsid w:val="00435DFC"/>
    <w:rsid w:val="0044048C"/>
    <w:rsid w:val="0044212D"/>
    <w:rsid w:val="00444425"/>
    <w:rsid w:val="004446AA"/>
    <w:rsid w:val="004460E6"/>
    <w:rsid w:val="00450555"/>
    <w:rsid w:val="004512EA"/>
    <w:rsid w:val="004536DF"/>
    <w:rsid w:val="00455C96"/>
    <w:rsid w:val="00456104"/>
    <w:rsid w:val="00464DB8"/>
    <w:rsid w:val="00466778"/>
    <w:rsid w:val="00466ECC"/>
    <w:rsid w:val="00466F8D"/>
    <w:rsid w:val="00467DBE"/>
    <w:rsid w:val="00467E94"/>
    <w:rsid w:val="00470D78"/>
    <w:rsid w:val="00470FDB"/>
    <w:rsid w:val="0047193B"/>
    <w:rsid w:val="00476B5B"/>
    <w:rsid w:val="00485BDE"/>
    <w:rsid w:val="00492C5B"/>
    <w:rsid w:val="004940EE"/>
    <w:rsid w:val="00495B84"/>
    <w:rsid w:val="0049689E"/>
    <w:rsid w:val="00497FFC"/>
    <w:rsid w:val="004A1129"/>
    <w:rsid w:val="004A1B01"/>
    <w:rsid w:val="004A5536"/>
    <w:rsid w:val="004A7C1E"/>
    <w:rsid w:val="004B68E0"/>
    <w:rsid w:val="004C0097"/>
    <w:rsid w:val="004C0E0B"/>
    <w:rsid w:val="004D008D"/>
    <w:rsid w:val="004D0E48"/>
    <w:rsid w:val="004D3076"/>
    <w:rsid w:val="004D72EF"/>
    <w:rsid w:val="004E15FF"/>
    <w:rsid w:val="004E1E6E"/>
    <w:rsid w:val="004E2AA9"/>
    <w:rsid w:val="004E3CD7"/>
    <w:rsid w:val="004F0259"/>
    <w:rsid w:val="004F25AF"/>
    <w:rsid w:val="004F5584"/>
    <w:rsid w:val="005026A9"/>
    <w:rsid w:val="00502E38"/>
    <w:rsid w:val="00505478"/>
    <w:rsid w:val="0050555F"/>
    <w:rsid w:val="005066EE"/>
    <w:rsid w:val="00512BC2"/>
    <w:rsid w:val="005166A5"/>
    <w:rsid w:val="00524463"/>
    <w:rsid w:val="005252A5"/>
    <w:rsid w:val="005306BB"/>
    <w:rsid w:val="00532C2A"/>
    <w:rsid w:val="005335BA"/>
    <w:rsid w:val="005429E6"/>
    <w:rsid w:val="005441D7"/>
    <w:rsid w:val="0054665D"/>
    <w:rsid w:val="0055241E"/>
    <w:rsid w:val="00553EDD"/>
    <w:rsid w:val="00556867"/>
    <w:rsid w:val="00560D71"/>
    <w:rsid w:val="00565C8B"/>
    <w:rsid w:val="0057003B"/>
    <w:rsid w:val="005709D6"/>
    <w:rsid w:val="005720C7"/>
    <w:rsid w:val="00572C39"/>
    <w:rsid w:val="00573BFB"/>
    <w:rsid w:val="00575D07"/>
    <w:rsid w:val="005763FA"/>
    <w:rsid w:val="00576DEC"/>
    <w:rsid w:val="00577CAC"/>
    <w:rsid w:val="0058002B"/>
    <w:rsid w:val="00581D37"/>
    <w:rsid w:val="005823E5"/>
    <w:rsid w:val="00582A56"/>
    <w:rsid w:val="005840DC"/>
    <w:rsid w:val="005845D1"/>
    <w:rsid w:val="0059002C"/>
    <w:rsid w:val="00591194"/>
    <w:rsid w:val="00593007"/>
    <w:rsid w:val="00594C8A"/>
    <w:rsid w:val="00596582"/>
    <w:rsid w:val="005B4958"/>
    <w:rsid w:val="005B664F"/>
    <w:rsid w:val="005B79EA"/>
    <w:rsid w:val="005C3967"/>
    <w:rsid w:val="005D4C6F"/>
    <w:rsid w:val="005D78B3"/>
    <w:rsid w:val="005E014F"/>
    <w:rsid w:val="005E2939"/>
    <w:rsid w:val="005E341B"/>
    <w:rsid w:val="005F3BC5"/>
    <w:rsid w:val="005F4AE0"/>
    <w:rsid w:val="005F677A"/>
    <w:rsid w:val="00610E9E"/>
    <w:rsid w:val="00611301"/>
    <w:rsid w:val="00612CBD"/>
    <w:rsid w:val="00614C30"/>
    <w:rsid w:val="0062103A"/>
    <w:rsid w:val="00621E7A"/>
    <w:rsid w:val="00623B14"/>
    <w:rsid w:val="00624633"/>
    <w:rsid w:val="00624E1E"/>
    <w:rsid w:val="006266A9"/>
    <w:rsid w:val="00630887"/>
    <w:rsid w:val="0063326F"/>
    <w:rsid w:val="00633315"/>
    <w:rsid w:val="006409BC"/>
    <w:rsid w:val="00642BA6"/>
    <w:rsid w:val="00650BDD"/>
    <w:rsid w:val="006518A1"/>
    <w:rsid w:val="00651F98"/>
    <w:rsid w:val="00653542"/>
    <w:rsid w:val="0065355B"/>
    <w:rsid w:val="00654072"/>
    <w:rsid w:val="006551AF"/>
    <w:rsid w:val="006563F0"/>
    <w:rsid w:val="00656734"/>
    <w:rsid w:val="006601AA"/>
    <w:rsid w:val="00666C1A"/>
    <w:rsid w:val="006676EC"/>
    <w:rsid w:val="00667C86"/>
    <w:rsid w:val="006704F4"/>
    <w:rsid w:val="00671AC4"/>
    <w:rsid w:val="00671C72"/>
    <w:rsid w:val="00671D92"/>
    <w:rsid w:val="00672875"/>
    <w:rsid w:val="00674BCB"/>
    <w:rsid w:val="0067646F"/>
    <w:rsid w:val="006820EA"/>
    <w:rsid w:val="00686136"/>
    <w:rsid w:val="00691C22"/>
    <w:rsid w:val="00692FCB"/>
    <w:rsid w:val="0069381A"/>
    <w:rsid w:val="00695B5E"/>
    <w:rsid w:val="006A21C4"/>
    <w:rsid w:val="006A46F3"/>
    <w:rsid w:val="006A55E9"/>
    <w:rsid w:val="006B0718"/>
    <w:rsid w:val="006B1869"/>
    <w:rsid w:val="006B1CB0"/>
    <w:rsid w:val="006B4448"/>
    <w:rsid w:val="006B5852"/>
    <w:rsid w:val="006C09DD"/>
    <w:rsid w:val="006C2C76"/>
    <w:rsid w:val="006C567D"/>
    <w:rsid w:val="006D00E9"/>
    <w:rsid w:val="006D068D"/>
    <w:rsid w:val="006D0809"/>
    <w:rsid w:val="006D08E3"/>
    <w:rsid w:val="006D0D94"/>
    <w:rsid w:val="006D1887"/>
    <w:rsid w:val="006D20D4"/>
    <w:rsid w:val="006D347B"/>
    <w:rsid w:val="006D46F1"/>
    <w:rsid w:val="006E174A"/>
    <w:rsid w:val="006E3BD1"/>
    <w:rsid w:val="006F10A7"/>
    <w:rsid w:val="006F27C1"/>
    <w:rsid w:val="006F6894"/>
    <w:rsid w:val="006F789C"/>
    <w:rsid w:val="00706593"/>
    <w:rsid w:val="00710B8A"/>
    <w:rsid w:val="00711C3C"/>
    <w:rsid w:val="00714215"/>
    <w:rsid w:val="0071745E"/>
    <w:rsid w:val="00717B22"/>
    <w:rsid w:val="00720A6B"/>
    <w:rsid w:val="007247D3"/>
    <w:rsid w:val="007255DF"/>
    <w:rsid w:val="00725B38"/>
    <w:rsid w:val="007323AB"/>
    <w:rsid w:val="00732DD7"/>
    <w:rsid w:val="007352A9"/>
    <w:rsid w:val="0074151C"/>
    <w:rsid w:val="007417F6"/>
    <w:rsid w:val="00741998"/>
    <w:rsid w:val="00742F99"/>
    <w:rsid w:val="00745E0B"/>
    <w:rsid w:val="00745E6B"/>
    <w:rsid w:val="00746C4D"/>
    <w:rsid w:val="0074786E"/>
    <w:rsid w:val="007508F7"/>
    <w:rsid w:val="0076471C"/>
    <w:rsid w:val="00765E27"/>
    <w:rsid w:val="00765FC6"/>
    <w:rsid w:val="007727A4"/>
    <w:rsid w:val="00774C4D"/>
    <w:rsid w:val="007767CB"/>
    <w:rsid w:val="00776A9F"/>
    <w:rsid w:val="007773F6"/>
    <w:rsid w:val="007815F1"/>
    <w:rsid w:val="00781838"/>
    <w:rsid w:val="00782EEE"/>
    <w:rsid w:val="0078327A"/>
    <w:rsid w:val="0078476C"/>
    <w:rsid w:val="00787C4B"/>
    <w:rsid w:val="00796ACB"/>
    <w:rsid w:val="00797AC8"/>
    <w:rsid w:val="007A0DBE"/>
    <w:rsid w:val="007A16B7"/>
    <w:rsid w:val="007A306C"/>
    <w:rsid w:val="007A38B2"/>
    <w:rsid w:val="007A7FCB"/>
    <w:rsid w:val="007B2569"/>
    <w:rsid w:val="007B3F1A"/>
    <w:rsid w:val="007B6850"/>
    <w:rsid w:val="007B7048"/>
    <w:rsid w:val="007B73A4"/>
    <w:rsid w:val="007C09A3"/>
    <w:rsid w:val="007C681B"/>
    <w:rsid w:val="007D0A58"/>
    <w:rsid w:val="007D4838"/>
    <w:rsid w:val="007D515F"/>
    <w:rsid w:val="007D755D"/>
    <w:rsid w:val="007E2609"/>
    <w:rsid w:val="007E52EF"/>
    <w:rsid w:val="007F27D4"/>
    <w:rsid w:val="007F38FC"/>
    <w:rsid w:val="007F416F"/>
    <w:rsid w:val="007F58E0"/>
    <w:rsid w:val="007F65A8"/>
    <w:rsid w:val="007F67FE"/>
    <w:rsid w:val="00802A46"/>
    <w:rsid w:val="0080545D"/>
    <w:rsid w:val="008074BA"/>
    <w:rsid w:val="0080781A"/>
    <w:rsid w:val="008107BA"/>
    <w:rsid w:val="00810E6B"/>
    <w:rsid w:val="008126D7"/>
    <w:rsid w:val="00814DB8"/>
    <w:rsid w:val="00814F67"/>
    <w:rsid w:val="0081517E"/>
    <w:rsid w:val="0081604A"/>
    <w:rsid w:val="00820C1B"/>
    <w:rsid w:val="00820EB7"/>
    <w:rsid w:val="008214C1"/>
    <w:rsid w:val="00821AE4"/>
    <w:rsid w:val="00821ECC"/>
    <w:rsid w:val="00822F6B"/>
    <w:rsid w:val="00823964"/>
    <w:rsid w:val="00825736"/>
    <w:rsid w:val="008301EE"/>
    <w:rsid w:val="0083289B"/>
    <w:rsid w:val="008350AA"/>
    <w:rsid w:val="008368C0"/>
    <w:rsid w:val="00843540"/>
    <w:rsid w:val="00843792"/>
    <w:rsid w:val="00844EE8"/>
    <w:rsid w:val="0084576B"/>
    <w:rsid w:val="00845892"/>
    <w:rsid w:val="008463A1"/>
    <w:rsid w:val="008465BE"/>
    <w:rsid w:val="00854B97"/>
    <w:rsid w:val="008565C8"/>
    <w:rsid w:val="00862CCC"/>
    <w:rsid w:val="008637DC"/>
    <w:rsid w:val="00864735"/>
    <w:rsid w:val="00865E8D"/>
    <w:rsid w:val="00871DB7"/>
    <w:rsid w:val="0087469A"/>
    <w:rsid w:val="008749A8"/>
    <w:rsid w:val="0087646D"/>
    <w:rsid w:val="008764EB"/>
    <w:rsid w:val="00876956"/>
    <w:rsid w:val="0088165C"/>
    <w:rsid w:val="0088233B"/>
    <w:rsid w:val="00885D95"/>
    <w:rsid w:val="00886033"/>
    <w:rsid w:val="00891172"/>
    <w:rsid w:val="00893A73"/>
    <w:rsid w:val="00895B8C"/>
    <w:rsid w:val="0089706B"/>
    <w:rsid w:val="00897090"/>
    <w:rsid w:val="00897E14"/>
    <w:rsid w:val="008A10AD"/>
    <w:rsid w:val="008A13FD"/>
    <w:rsid w:val="008A2D6B"/>
    <w:rsid w:val="008A441A"/>
    <w:rsid w:val="008A4452"/>
    <w:rsid w:val="008A6482"/>
    <w:rsid w:val="008B190A"/>
    <w:rsid w:val="008B39A1"/>
    <w:rsid w:val="008B485D"/>
    <w:rsid w:val="008B53F6"/>
    <w:rsid w:val="008B6875"/>
    <w:rsid w:val="008B697C"/>
    <w:rsid w:val="008B72C6"/>
    <w:rsid w:val="008C1136"/>
    <w:rsid w:val="008C3C73"/>
    <w:rsid w:val="008C432D"/>
    <w:rsid w:val="008C5BCD"/>
    <w:rsid w:val="008C628C"/>
    <w:rsid w:val="008D1606"/>
    <w:rsid w:val="008D2300"/>
    <w:rsid w:val="008E00A6"/>
    <w:rsid w:val="008E43E1"/>
    <w:rsid w:val="008E4A47"/>
    <w:rsid w:val="008E5095"/>
    <w:rsid w:val="008E6086"/>
    <w:rsid w:val="008E6662"/>
    <w:rsid w:val="008E795E"/>
    <w:rsid w:val="008F2CA6"/>
    <w:rsid w:val="008F70B8"/>
    <w:rsid w:val="00901E74"/>
    <w:rsid w:val="00912D41"/>
    <w:rsid w:val="00915414"/>
    <w:rsid w:val="00921A14"/>
    <w:rsid w:val="00923F89"/>
    <w:rsid w:val="00925165"/>
    <w:rsid w:val="009302EB"/>
    <w:rsid w:val="009308D7"/>
    <w:rsid w:val="00936094"/>
    <w:rsid w:val="00946AB6"/>
    <w:rsid w:val="00955A2D"/>
    <w:rsid w:val="00962950"/>
    <w:rsid w:val="009650F2"/>
    <w:rsid w:val="0097208C"/>
    <w:rsid w:val="00972219"/>
    <w:rsid w:val="00980DB3"/>
    <w:rsid w:val="00983295"/>
    <w:rsid w:val="0098762E"/>
    <w:rsid w:val="009910B3"/>
    <w:rsid w:val="00992FC0"/>
    <w:rsid w:val="009933B6"/>
    <w:rsid w:val="00995986"/>
    <w:rsid w:val="00995DCF"/>
    <w:rsid w:val="009A0461"/>
    <w:rsid w:val="009A329C"/>
    <w:rsid w:val="009A41E1"/>
    <w:rsid w:val="009A44FB"/>
    <w:rsid w:val="009A68BA"/>
    <w:rsid w:val="009A78B0"/>
    <w:rsid w:val="009A7B7D"/>
    <w:rsid w:val="009B3640"/>
    <w:rsid w:val="009B4582"/>
    <w:rsid w:val="009B7EF8"/>
    <w:rsid w:val="009C04F7"/>
    <w:rsid w:val="009C1588"/>
    <w:rsid w:val="009C6490"/>
    <w:rsid w:val="009D47FA"/>
    <w:rsid w:val="009E36ED"/>
    <w:rsid w:val="009E40F8"/>
    <w:rsid w:val="009E5825"/>
    <w:rsid w:val="009E6707"/>
    <w:rsid w:val="009E760D"/>
    <w:rsid w:val="009F05C1"/>
    <w:rsid w:val="009F3430"/>
    <w:rsid w:val="009F362B"/>
    <w:rsid w:val="009F482E"/>
    <w:rsid w:val="009F77F6"/>
    <w:rsid w:val="00A02911"/>
    <w:rsid w:val="00A0326A"/>
    <w:rsid w:val="00A03BD5"/>
    <w:rsid w:val="00A04383"/>
    <w:rsid w:val="00A047F8"/>
    <w:rsid w:val="00A052C9"/>
    <w:rsid w:val="00A071B2"/>
    <w:rsid w:val="00A1363C"/>
    <w:rsid w:val="00A1405E"/>
    <w:rsid w:val="00A15F7B"/>
    <w:rsid w:val="00A2094A"/>
    <w:rsid w:val="00A307E5"/>
    <w:rsid w:val="00A3140F"/>
    <w:rsid w:val="00A31E8B"/>
    <w:rsid w:val="00A32CEA"/>
    <w:rsid w:val="00A32F9E"/>
    <w:rsid w:val="00A35BAF"/>
    <w:rsid w:val="00A35FDF"/>
    <w:rsid w:val="00A417C0"/>
    <w:rsid w:val="00A42B60"/>
    <w:rsid w:val="00A461B9"/>
    <w:rsid w:val="00A50D1A"/>
    <w:rsid w:val="00A5267A"/>
    <w:rsid w:val="00A55860"/>
    <w:rsid w:val="00A63D3D"/>
    <w:rsid w:val="00A64337"/>
    <w:rsid w:val="00A653CD"/>
    <w:rsid w:val="00A713B8"/>
    <w:rsid w:val="00A73843"/>
    <w:rsid w:val="00A82D06"/>
    <w:rsid w:val="00A83695"/>
    <w:rsid w:val="00A87A4E"/>
    <w:rsid w:val="00A905DD"/>
    <w:rsid w:val="00A90736"/>
    <w:rsid w:val="00A93405"/>
    <w:rsid w:val="00A94AD9"/>
    <w:rsid w:val="00AA114B"/>
    <w:rsid w:val="00AA5785"/>
    <w:rsid w:val="00AA62A8"/>
    <w:rsid w:val="00AA69C8"/>
    <w:rsid w:val="00AA710C"/>
    <w:rsid w:val="00AB058B"/>
    <w:rsid w:val="00AB3418"/>
    <w:rsid w:val="00AB49A0"/>
    <w:rsid w:val="00AB5184"/>
    <w:rsid w:val="00AB5754"/>
    <w:rsid w:val="00AB733D"/>
    <w:rsid w:val="00AC39DA"/>
    <w:rsid w:val="00AC4C40"/>
    <w:rsid w:val="00AC4E5A"/>
    <w:rsid w:val="00AD29B0"/>
    <w:rsid w:val="00AE3824"/>
    <w:rsid w:val="00AE4A1E"/>
    <w:rsid w:val="00AE7EE5"/>
    <w:rsid w:val="00AF1F37"/>
    <w:rsid w:val="00AF33A9"/>
    <w:rsid w:val="00AF6C0B"/>
    <w:rsid w:val="00B01747"/>
    <w:rsid w:val="00B1257D"/>
    <w:rsid w:val="00B14796"/>
    <w:rsid w:val="00B16E6F"/>
    <w:rsid w:val="00B20424"/>
    <w:rsid w:val="00B20964"/>
    <w:rsid w:val="00B219BA"/>
    <w:rsid w:val="00B247EB"/>
    <w:rsid w:val="00B25543"/>
    <w:rsid w:val="00B30FA4"/>
    <w:rsid w:val="00B33306"/>
    <w:rsid w:val="00B34A79"/>
    <w:rsid w:val="00B358DC"/>
    <w:rsid w:val="00B37AC1"/>
    <w:rsid w:val="00B430C1"/>
    <w:rsid w:val="00B4453A"/>
    <w:rsid w:val="00B52B53"/>
    <w:rsid w:val="00B60666"/>
    <w:rsid w:val="00B609A0"/>
    <w:rsid w:val="00B61B65"/>
    <w:rsid w:val="00B6551F"/>
    <w:rsid w:val="00B65AA2"/>
    <w:rsid w:val="00B66EC4"/>
    <w:rsid w:val="00B671F2"/>
    <w:rsid w:val="00B7087C"/>
    <w:rsid w:val="00B72DF5"/>
    <w:rsid w:val="00B73C21"/>
    <w:rsid w:val="00B74C37"/>
    <w:rsid w:val="00B75D41"/>
    <w:rsid w:val="00B76102"/>
    <w:rsid w:val="00B761DC"/>
    <w:rsid w:val="00B7652C"/>
    <w:rsid w:val="00B80CEB"/>
    <w:rsid w:val="00B81D83"/>
    <w:rsid w:val="00B81FEB"/>
    <w:rsid w:val="00B82526"/>
    <w:rsid w:val="00B8272E"/>
    <w:rsid w:val="00B830DC"/>
    <w:rsid w:val="00B84766"/>
    <w:rsid w:val="00B856D3"/>
    <w:rsid w:val="00B85C33"/>
    <w:rsid w:val="00B85EE6"/>
    <w:rsid w:val="00B90417"/>
    <w:rsid w:val="00B90A9D"/>
    <w:rsid w:val="00B92ACE"/>
    <w:rsid w:val="00B95CAD"/>
    <w:rsid w:val="00BA2176"/>
    <w:rsid w:val="00BA2CAF"/>
    <w:rsid w:val="00BA3073"/>
    <w:rsid w:val="00BA4C31"/>
    <w:rsid w:val="00BA52C3"/>
    <w:rsid w:val="00BA558C"/>
    <w:rsid w:val="00BB384D"/>
    <w:rsid w:val="00BB6705"/>
    <w:rsid w:val="00BB6B2E"/>
    <w:rsid w:val="00BC0501"/>
    <w:rsid w:val="00BC2DEB"/>
    <w:rsid w:val="00BC407D"/>
    <w:rsid w:val="00BC5F29"/>
    <w:rsid w:val="00BC77B7"/>
    <w:rsid w:val="00BD0084"/>
    <w:rsid w:val="00BD00AE"/>
    <w:rsid w:val="00BD444C"/>
    <w:rsid w:val="00BE0A70"/>
    <w:rsid w:val="00BE5385"/>
    <w:rsid w:val="00BE5BED"/>
    <w:rsid w:val="00BF1DFF"/>
    <w:rsid w:val="00BF322D"/>
    <w:rsid w:val="00BF69AF"/>
    <w:rsid w:val="00C000FE"/>
    <w:rsid w:val="00C0212B"/>
    <w:rsid w:val="00C0219D"/>
    <w:rsid w:val="00C0289E"/>
    <w:rsid w:val="00C02905"/>
    <w:rsid w:val="00C0399C"/>
    <w:rsid w:val="00C046D9"/>
    <w:rsid w:val="00C04DEE"/>
    <w:rsid w:val="00C10894"/>
    <w:rsid w:val="00C11D10"/>
    <w:rsid w:val="00C13233"/>
    <w:rsid w:val="00C2647A"/>
    <w:rsid w:val="00C26F07"/>
    <w:rsid w:val="00C31EAB"/>
    <w:rsid w:val="00C34CF5"/>
    <w:rsid w:val="00C45734"/>
    <w:rsid w:val="00C46A31"/>
    <w:rsid w:val="00C50449"/>
    <w:rsid w:val="00C55223"/>
    <w:rsid w:val="00C56C80"/>
    <w:rsid w:val="00C57EC1"/>
    <w:rsid w:val="00C662A2"/>
    <w:rsid w:val="00C702EA"/>
    <w:rsid w:val="00C70A8D"/>
    <w:rsid w:val="00C71237"/>
    <w:rsid w:val="00C747D1"/>
    <w:rsid w:val="00C749F9"/>
    <w:rsid w:val="00C74A5B"/>
    <w:rsid w:val="00C779DA"/>
    <w:rsid w:val="00C82179"/>
    <w:rsid w:val="00C83FAA"/>
    <w:rsid w:val="00C85F35"/>
    <w:rsid w:val="00C90647"/>
    <w:rsid w:val="00C91BCA"/>
    <w:rsid w:val="00C92047"/>
    <w:rsid w:val="00C93E26"/>
    <w:rsid w:val="00C94D5F"/>
    <w:rsid w:val="00C94E93"/>
    <w:rsid w:val="00C95538"/>
    <w:rsid w:val="00CA3917"/>
    <w:rsid w:val="00CA6881"/>
    <w:rsid w:val="00CA6958"/>
    <w:rsid w:val="00CA78C1"/>
    <w:rsid w:val="00CB10F1"/>
    <w:rsid w:val="00CB21F0"/>
    <w:rsid w:val="00CB4B25"/>
    <w:rsid w:val="00CB517F"/>
    <w:rsid w:val="00CB76CD"/>
    <w:rsid w:val="00CC48DE"/>
    <w:rsid w:val="00CD1685"/>
    <w:rsid w:val="00CD194E"/>
    <w:rsid w:val="00CD1CD4"/>
    <w:rsid w:val="00CD2D7E"/>
    <w:rsid w:val="00CD30D2"/>
    <w:rsid w:val="00CD3351"/>
    <w:rsid w:val="00CD3C41"/>
    <w:rsid w:val="00CD5874"/>
    <w:rsid w:val="00CE19DF"/>
    <w:rsid w:val="00CE23AE"/>
    <w:rsid w:val="00CE35A6"/>
    <w:rsid w:val="00CF0DA0"/>
    <w:rsid w:val="00CF1B0E"/>
    <w:rsid w:val="00CF2A94"/>
    <w:rsid w:val="00CF4351"/>
    <w:rsid w:val="00CF58E1"/>
    <w:rsid w:val="00CF5F83"/>
    <w:rsid w:val="00CF7E5D"/>
    <w:rsid w:val="00D002CC"/>
    <w:rsid w:val="00D06878"/>
    <w:rsid w:val="00D07A54"/>
    <w:rsid w:val="00D1128D"/>
    <w:rsid w:val="00D13A3B"/>
    <w:rsid w:val="00D165EE"/>
    <w:rsid w:val="00D16CAB"/>
    <w:rsid w:val="00D16CC3"/>
    <w:rsid w:val="00D1731E"/>
    <w:rsid w:val="00D222EB"/>
    <w:rsid w:val="00D25C51"/>
    <w:rsid w:val="00D277F3"/>
    <w:rsid w:val="00D35360"/>
    <w:rsid w:val="00D41CBC"/>
    <w:rsid w:val="00D4326F"/>
    <w:rsid w:val="00D43AC2"/>
    <w:rsid w:val="00D51F7A"/>
    <w:rsid w:val="00D52466"/>
    <w:rsid w:val="00D53891"/>
    <w:rsid w:val="00D53A50"/>
    <w:rsid w:val="00D5584E"/>
    <w:rsid w:val="00D56347"/>
    <w:rsid w:val="00D63BE8"/>
    <w:rsid w:val="00D65E11"/>
    <w:rsid w:val="00D72F6F"/>
    <w:rsid w:val="00D75F77"/>
    <w:rsid w:val="00D76A32"/>
    <w:rsid w:val="00D82E46"/>
    <w:rsid w:val="00D834AF"/>
    <w:rsid w:val="00D84382"/>
    <w:rsid w:val="00D87DFB"/>
    <w:rsid w:val="00D9378A"/>
    <w:rsid w:val="00D97258"/>
    <w:rsid w:val="00DA0E7E"/>
    <w:rsid w:val="00DA1331"/>
    <w:rsid w:val="00DA1FBC"/>
    <w:rsid w:val="00DA391D"/>
    <w:rsid w:val="00DA4E03"/>
    <w:rsid w:val="00DB0564"/>
    <w:rsid w:val="00DB5610"/>
    <w:rsid w:val="00DB5CDA"/>
    <w:rsid w:val="00DB637D"/>
    <w:rsid w:val="00DB6C3C"/>
    <w:rsid w:val="00DB75C6"/>
    <w:rsid w:val="00DC04D6"/>
    <w:rsid w:val="00DC095A"/>
    <w:rsid w:val="00DC2F63"/>
    <w:rsid w:val="00DC3C9A"/>
    <w:rsid w:val="00DC3CC7"/>
    <w:rsid w:val="00DC5C70"/>
    <w:rsid w:val="00DC62D0"/>
    <w:rsid w:val="00DC7238"/>
    <w:rsid w:val="00DD18FE"/>
    <w:rsid w:val="00DD2786"/>
    <w:rsid w:val="00DE02C6"/>
    <w:rsid w:val="00DF0072"/>
    <w:rsid w:val="00DF1050"/>
    <w:rsid w:val="00DF19E5"/>
    <w:rsid w:val="00DF21C0"/>
    <w:rsid w:val="00DF25D4"/>
    <w:rsid w:val="00E013E6"/>
    <w:rsid w:val="00E0448E"/>
    <w:rsid w:val="00E10F83"/>
    <w:rsid w:val="00E11993"/>
    <w:rsid w:val="00E12A29"/>
    <w:rsid w:val="00E15187"/>
    <w:rsid w:val="00E15EA2"/>
    <w:rsid w:val="00E15FAB"/>
    <w:rsid w:val="00E222FF"/>
    <w:rsid w:val="00E23035"/>
    <w:rsid w:val="00E2660E"/>
    <w:rsid w:val="00E27255"/>
    <w:rsid w:val="00E27687"/>
    <w:rsid w:val="00E32117"/>
    <w:rsid w:val="00E33DEC"/>
    <w:rsid w:val="00E346E6"/>
    <w:rsid w:val="00E34BCA"/>
    <w:rsid w:val="00E4083A"/>
    <w:rsid w:val="00E41330"/>
    <w:rsid w:val="00E43A48"/>
    <w:rsid w:val="00E4702E"/>
    <w:rsid w:val="00E47177"/>
    <w:rsid w:val="00E50C5D"/>
    <w:rsid w:val="00E530A4"/>
    <w:rsid w:val="00E5314A"/>
    <w:rsid w:val="00E540B9"/>
    <w:rsid w:val="00E55BA9"/>
    <w:rsid w:val="00E63846"/>
    <w:rsid w:val="00E63FB7"/>
    <w:rsid w:val="00E64427"/>
    <w:rsid w:val="00E661C6"/>
    <w:rsid w:val="00E6641A"/>
    <w:rsid w:val="00E73EEC"/>
    <w:rsid w:val="00E74EFD"/>
    <w:rsid w:val="00E74F9E"/>
    <w:rsid w:val="00E7587A"/>
    <w:rsid w:val="00E76119"/>
    <w:rsid w:val="00E802F6"/>
    <w:rsid w:val="00E82DE8"/>
    <w:rsid w:val="00E83C86"/>
    <w:rsid w:val="00E86D14"/>
    <w:rsid w:val="00E91EFC"/>
    <w:rsid w:val="00E92864"/>
    <w:rsid w:val="00E93CA3"/>
    <w:rsid w:val="00E9546B"/>
    <w:rsid w:val="00E96AC2"/>
    <w:rsid w:val="00EA2DF1"/>
    <w:rsid w:val="00EA454E"/>
    <w:rsid w:val="00EB0CCB"/>
    <w:rsid w:val="00EB2EC3"/>
    <w:rsid w:val="00EB32EC"/>
    <w:rsid w:val="00EB53C3"/>
    <w:rsid w:val="00EB7BE3"/>
    <w:rsid w:val="00EC392E"/>
    <w:rsid w:val="00EC620F"/>
    <w:rsid w:val="00ED3B15"/>
    <w:rsid w:val="00ED731A"/>
    <w:rsid w:val="00EE1F93"/>
    <w:rsid w:val="00EE4DAC"/>
    <w:rsid w:val="00EE6F03"/>
    <w:rsid w:val="00EF18D3"/>
    <w:rsid w:val="00EF3A96"/>
    <w:rsid w:val="00EF63CC"/>
    <w:rsid w:val="00EF79D0"/>
    <w:rsid w:val="00F01C45"/>
    <w:rsid w:val="00F0228B"/>
    <w:rsid w:val="00F026E1"/>
    <w:rsid w:val="00F02CFA"/>
    <w:rsid w:val="00F032F4"/>
    <w:rsid w:val="00F03D1C"/>
    <w:rsid w:val="00F0579E"/>
    <w:rsid w:val="00F120D9"/>
    <w:rsid w:val="00F222BA"/>
    <w:rsid w:val="00F226B9"/>
    <w:rsid w:val="00F23DE9"/>
    <w:rsid w:val="00F24354"/>
    <w:rsid w:val="00F24A0E"/>
    <w:rsid w:val="00F3176E"/>
    <w:rsid w:val="00F31B3E"/>
    <w:rsid w:val="00F40A02"/>
    <w:rsid w:val="00F40AAA"/>
    <w:rsid w:val="00F4142E"/>
    <w:rsid w:val="00F41880"/>
    <w:rsid w:val="00F41F85"/>
    <w:rsid w:val="00F447B8"/>
    <w:rsid w:val="00F46013"/>
    <w:rsid w:val="00F50543"/>
    <w:rsid w:val="00F51B14"/>
    <w:rsid w:val="00F52528"/>
    <w:rsid w:val="00F52A94"/>
    <w:rsid w:val="00F579F6"/>
    <w:rsid w:val="00F607EA"/>
    <w:rsid w:val="00F6600F"/>
    <w:rsid w:val="00F6630C"/>
    <w:rsid w:val="00F722DC"/>
    <w:rsid w:val="00F72BCC"/>
    <w:rsid w:val="00F72EFE"/>
    <w:rsid w:val="00F77A66"/>
    <w:rsid w:val="00F83A04"/>
    <w:rsid w:val="00F84903"/>
    <w:rsid w:val="00F84BA1"/>
    <w:rsid w:val="00F85515"/>
    <w:rsid w:val="00F8736F"/>
    <w:rsid w:val="00F8775D"/>
    <w:rsid w:val="00F96473"/>
    <w:rsid w:val="00F9656B"/>
    <w:rsid w:val="00F97D31"/>
    <w:rsid w:val="00FA2124"/>
    <w:rsid w:val="00FB4FAB"/>
    <w:rsid w:val="00FC0032"/>
    <w:rsid w:val="00FC0C7B"/>
    <w:rsid w:val="00FC2B33"/>
    <w:rsid w:val="00FC41C3"/>
    <w:rsid w:val="00FC44D4"/>
    <w:rsid w:val="00FD033E"/>
    <w:rsid w:val="00FD30A7"/>
    <w:rsid w:val="00FD5D31"/>
    <w:rsid w:val="00FE07C1"/>
    <w:rsid w:val="00FE2FF9"/>
    <w:rsid w:val="00FE390B"/>
    <w:rsid w:val="00FF0D04"/>
    <w:rsid w:val="00FF33CD"/>
    <w:rsid w:val="00FF5A66"/>
    <w:rsid w:val="00FF7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4C9E5"/>
  <w15:docId w15:val="{AF6A2BF0-1428-4B98-8ABC-CC8BE529A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300"/>
    <w:pPr>
      <w:spacing w:after="0" w:line="240" w:lineRule="auto"/>
    </w:pPr>
    <w:rPr>
      <w:rFonts w:ascii="Segoe UI" w:eastAsia="Times New Roman" w:hAnsi="Segoe UI" w:cs="Times New Roman"/>
      <w:szCs w:val="20"/>
      <w:lang w:eastAsia="es-AR"/>
    </w:rPr>
  </w:style>
  <w:style w:type="paragraph" w:styleId="Heading1">
    <w:name w:val="heading 1"/>
    <w:basedOn w:val="Normal"/>
    <w:next w:val="Normal"/>
    <w:link w:val="Heading1Char"/>
    <w:uiPriority w:val="9"/>
    <w:qFormat/>
    <w:rsid w:val="008D2300"/>
    <w:pPr>
      <w:keepNext/>
      <w:keepLines/>
      <w:spacing w:before="240"/>
      <w:outlineLvl w:val="0"/>
    </w:pPr>
    <w:rPr>
      <w:rFonts w:eastAsiaTheme="majorEastAsia" w:cstheme="majorBidi"/>
      <w:color w:val="00257D"/>
      <w:sz w:val="32"/>
      <w:szCs w:val="32"/>
    </w:rPr>
  </w:style>
  <w:style w:type="paragraph" w:styleId="Heading2">
    <w:name w:val="heading 2"/>
    <w:basedOn w:val="Normal"/>
    <w:next w:val="Normal"/>
    <w:link w:val="Heading2Char"/>
    <w:uiPriority w:val="9"/>
    <w:unhideWhenUsed/>
    <w:qFormat/>
    <w:rsid w:val="002D574E"/>
    <w:pPr>
      <w:keepNext/>
      <w:keepLines/>
      <w:spacing w:before="200"/>
      <w:outlineLvl w:val="1"/>
    </w:pPr>
    <w:rPr>
      <w:rFonts w:eastAsiaTheme="majorEastAsia" w:cstheme="majorBidi"/>
      <w:b/>
      <w:bCs/>
      <w:color w:val="4F81BD" w:themeColor="accent1"/>
      <w:szCs w:val="26"/>
    </w:rPr>
  </w:style>
  <w:style w:type="paragraph" w:styleId="Heading3">
    <w:name w:val="heading 3"/>
    <w:basedOn w:val="Normal"/>
    <w:next w:val="Normal"/>
    <w:link w:val="Heading3Char"/>
    <w:uiPriority w:val="9"/>
    <w:unhideWhenUsed/>
    <w:qFormat/>
    <w:rsid w:val="007F65A8"/>
    <w:pPr>
      <w:keepNext/>
      <w:keepLines/>
      <w:outlineLvl w:val="2"/>
    </w:pPr>
    <w:rPr>
      <w:rFonts w:eastAsiaTheme="majorEastAsia" w:cstheme="majorBidi"/>
      <w:b/>
      <w:b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EB0CCB"/>
    <w:pPr>
      <w:spacing w:before="20"/>
      <w:jc w:val="right"/>
    </w:pPr>
    <w:rPr>
      <w:sz w:val="14"/>
    </w:rPr>
  </w:style>
  <w:style w:type="character" w:customStyle="1" w:styleId="FooterChar">
    <w:name w:val="Footer Char"/>
    <w:basedOn w:val="DefaultParagraphFont"/>
    <w:link w:val="Footer"/>
    <w:uiPriority w:val="99"/>
    <w:rsid w:val="00EB0CCB"/>
    <w:rPr>
      <w:rFonts w:ascii="Arial" w:eastAsia="Times New Roman" w:hAnsi="Arial" w:cs="Times New Roman"/>
      <w:sz w:val="14"/>
      <w:szCs w:val="20"/>
      <w:lang w:eastAsia="es-AR"/>
    </w:rPr>
  </w:style>
  <w:style w:type="paragraph" w:styleId="Header">
    <w:name w:val="header"/>
    <w:basedOn w:val="Normal"/>
    <w:link w:val="HeaderChar"/>
    <w:uiPriority w:val="99"/>
    <w:rsid w:val="00EB0CCB"/>
    <w:pPr>
      <w:jc w:val="right"/>
    </w:pPr>
    <w:rPr>
      <w:sz w:val="14"/>
    </w:rPr>
  </w:style>
  <w:style w:type="character" w:customStyle="1" w:styleId="HeaderChar">
    <w:name w:val="Header Char"/>
    <w:basedOn w:val="DefaultParagraphFont"/>
    <w:link w:val="Header"/>
    <w:uiPriority w:val="99"/>
    <w:rsid w:val="00EB0CCB"/>
    <w:rPr>
      <w:rFonts w:ascii="Arial" w:eastAsia="Times New Roman" w:hAnsi="Arial" w:cs="Times New Roman"/>
      <w:sz w:val="14"/>
      <w:szCs w:val="20"/>
      <w:lang w:eastAsia="es-AR"/>
    </w:rPr>
  </w:style>
  <w:style w:type="paragraph" w:customStyle="1" w:styleId="LetterDate">
    <w:name w:val="LetterDate"/>
    <w:basedOn w:val="Normal"/>
    <w:rsid w:val="00EB0CCB"/>
  </w:style>
  <w:style w:type="paragraph" w:customStyle="1" w:styleId="MemoAddress">
    <w:name w:val="MemoAddress"/>
    <w:basedOn w:val="Normal"/>
    <w:rsid w:val="00EB0CCB"/>
    <w:pPr>
      <w:tabs>
        <w:tab w:val="left" w:pos="2520"/>
      </w:tabs>
    </w:pPr>
  </w:style>
  <w:style w:type="table" w:styleId="TableGrid">
    <w:name w:val="Table Grid"/>
    <w:basedOn w:val="TableNormal"/>
    <w:rsid w:val="00EB0CCB"/>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B0CCB"/>
    <w:pPr>
      <w:ind w:left="720"/>
    </w:pPr>
    <w:rPr>
      <w:rFonts w:eastAsiaTheme="minorHAnsi"/>
      <w:szCs w:val="22"/>
      <w:lang w:eastAsia="en-US"/>
    </w:rPr>
  </w:style>
  <w:style w:type="paragraph" w:styleId="Title">
    <w:name w:val="Title"/>
    <w:basedOn w:val="Normal"/>
    <w:next w:val="Normal"/>
    <w:link w:val="TitleChar"/>
    <w:uiPriority w:val="10"/>
    <w:qFormat/>
    <w:rsid w:val="00EB0CC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EB0CC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B0CCB"/>
    <w:rPr>
      <w:rFonts w:ascii="Tahoma" w:hAnsi="Tahoma" w:cs="Tahoma"/>
      <w:sz w:val="16"/>
      <w:szCs w:val="16"/>
    </w:rPr>
  </w:style>
  <w:style w:type="character" w:customStyle="1" w:styleId="BalloonTextChar">
    <w:name w:val="Balloon Text Char"/>
    <w:basedOn w:val="DefaultParagraphFont"/>
    <w:link w:val="BalloonText"/>
    <w:uiPriority w:val="99"/>
    <w:semiHidden/>
    <w:rsid w:val="00EB0CCB"/>
    <w:rPr>
      <w:rFonts w:ascii="Tahoma" w:eastAsia="Times New Roman" w:hAnsi="Tahoma" w:cs="Tahoma"/>
      <w:sz w:val="16"/>
      <w:szCs w:val="16"/>
      <w:lang w:eastAsia="es-AR"/>
    </w:rPr>
  </w:style>
  <w:style w:type="paragraph" w:styleId="NormalWeb">
    <w:name w:val="Normal (Web)"/>
    <w:basedOn w:val="Normal"/>
    <w:uiPriority w:val="99"/>
    <w:unhideWhenUsed/>
    <w:rsid w:val="0071745E"/>
    <w:pPr>
      <w:spacing w:before="100" w:beforeAutospacing="1" w:after="100" w:afterAutospacing="1"/>
    </w:pPr>
    <w:rPr>
      <w:rFonts w:ascii="Times New Roman" w:eastAsiaTheme="minorEastAsia" w:hAnsi="Times New Roman"/>
      <w:szCs w:val="24"/>
      <w:lang w:eastAsia="en-US"/>
    </w:rPr>
  </w:style>
  <w:style w:type="character" w:customStyle="1" w:styleId="apple-style-span">
    <w:name w:val="apple-style-span"/>
    <w:basedOn w:val="DefaultParagraphFont"/>
    <w:rsid w:val="00621E7A"/>
  </w:style>
  <w:style w:type="character" w:customStyle="1" w:styleId="ListParagraphChar">
    <w:name w:val="List Paragraph Char"/>
    <w:basedOn w:val="DefaultParagraphFont"/>
    <w:link w:val="ListParagraph"/>
    <w:uiPriority w:val="34"/>
    <w:locked/>
    <w:rsid w:val="000C0D05"/>
    <w:rPr>
      <w:rFonts w:ascii="Calibri" w:hAnsi="Calibri" w:cs="Times New Roman"/>
    </w:rPr>
  </w:style>
  <w:style w:type="paragraph" w:styleId="z-TopofForm">
    <w:name w:val="HTML Top of Form"/>
    <w:basedOn w:val="Normal"/>
    <w:next w:val="Normal"/>
    <w:link w:val="z-TopofFormChar"/>
    <w:hidden/>
    <w:uiPriority w:val="99"/>
    <w:semiHidden/>
    <w:unhideWhenUsed/>
    <w:rsid w:val="009F362B"/>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9F362B"/>
    <w:rPr>
      <w:rFonts w:ascii="Arial" w:eastAsia="Times New Roman" w:hAnsi="Arial" w:cs="Arial"/>
      <w:vanish/>
      <w:sz w:val="16"/>
      <w:szCs w:val="16"/>
      <w:lang w:eastAsia="es-AR"/>
    </w:rPr>
  </w:style>
  <w:style w:type="paragraph" w:styleId="z-BottomofForm">
    <w:name w:val="HTML Bottom of Form"/>
    <w:basedOn w:val="Normal"/>
    <w:next w:val="Normal"/>
    <w:link w:val="z-BottomofFormChar"/>
    <w:hidden/>
    <w:uiPriority w:val="99"/>
    <w:semiHidden/>
    <w:unhideWhenUsed/>
    <w:rsid w:val="009F362B"/>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9F362B"/>
    <w:rPr>
      <w:rFonts w:ascii="Arial" w:eastAsia="Times New Roman" w:hAnsi="Arial" w:cs="Arial"/>
      <w:vanish/>
      <w:sz w:val="16"/>
      <w:szCs w:val="16"/>
      <w:lang w:eastAsia="es-AR"/>
    </w:rPr>
  </w:style>
  <w:style w:type="character" w:styleId="PlaceholderText">
    <w:name w:val="Placeholder Text"/>
    <w:basedOn w:val="DefaultParagraphFont"/>
    <w:uiPriority w:val="99"/>
    <w:semiHidden/>
    <w:rsid w:val="00E55BA9"/>
    <w:rPr>
      <w:color w:val="808080"/>
    </w:rPr>
  </w:style>
  <w:style w:type="paragraph" w:customStyle="1" w:styleId="Z-agcycvr-Doctype">
    <w:name w:val="Z-agcycvr-Doctype"/>
    <w:basedOn w:val="Normal"/>
    <w:rsid w:val="00DA0E7E"/>
    <w:pPr>
      <w:keepNext/>
      <w:tabs>
        <w:tab w:val="center" w:pos="4680"/>
        <w:tab w:val="right" w:pos="9360"/>
      </w:tabs>
      <w:spacing w:after="240" w:line="400" w:lineRule="exact"/>
      <w:jc w:val="center"/>
      <w:outlineLvl w:val="3"/>
    </w:pPr>
    <w:rPr>
      <w:rFonts w:ascii="Arial Black" w:hAnsi="Arial Black" w:cs="Arial"/>
      <w:bCs/>
      <w:sz w:val="36"/>
      <w:szCs w:val="36"/>
      <w:lang w:eastAsia="en-US"/>
    </w:rPr>
  </w:style>
  <w:style w:type="character" w:customStyle="1" w:styleId="Heading2Char">
    <w:name w:val="Heading 2 Char"/>
    <w:basedOn w:val="DefaultParagraphFont"/>
    <w:link w:val="Heading2"/>
    <w:uiPriority w:val="9"/>
    <w:rsid w:val="002D574E"/>
    <w:rPr>
      <w:rFonts w:ascii="Calibri" w:eastAsiaTheme="majorEastAsia" w:hAnsi="Calibri" w:cstheme="majorBidi"/>
      <w:b/>
      <w:bCs/>
      <w:color w:val="4F81BD" w:themeColor="accent1"/>
      <w:szCs w:val="26"/>
      <w:lang w:eastAsia="es-AR"/>
    </w:rPr>
  </w:style>
  <w:style w:type="character" w:customStyle="1" w:styleId="Heading3Char">
    <w:name w:val="Heading 3 Char"/>
    <w:basedOn w:val="DefaultParagraphFont"/>
    <w:link w:val="Heading3"/>
    <w:uiPriority w:val="9"/>
    <w:rsid w:val="007F65A8"/>
    <w:rPr>
      <w:rFonts w:ascii="Calibri" w:eastAsiaTheme="majorEastAsia" w:hAnsi="Calibri" w:cstheme="majorBidi"/>
      <w:b/>
      <w:bCs/>
      <w:color w:val="244061" w:themeColor="accent1" w:themeShade="80"/>
      <w:szCs w:val="20"/>
      <w:lang w:eastAsia="es-AR"/>
    </w:rPr>
  </w:style>
  <w:style w:type="character" w:styleId="Strong">
    <w:name w:val="Strong"/>
    <w:basedOn w:val="DefaultParagraphFont"/>
    <w:uiPriority w:val="22"/>
    <w:rsid w:val="008A6482"/>
    <w:rPr>
      <w:b/>
      <w:bCs/>
    </w:rPr>
  </w:style>
  <w:style w:type="character" w:styleId="Emphasis">
    <w:name w:val="Emphasis"/>
    <w:basedOn w:val="DefaultParagraphFont"/>
    <w:uiPriority w:val="20"/>
    <w:qFormat/>
    <w:rsid w:val="008A6482"/>
    <w:rPr>
      <w:i/>
      <w:iCs/>
    </w:rPr>
  </w:style>
  <w:style w:type="paragraph" w:styleId="NoSpacing">
    <w:name w:val="No Spacing"/>
    <w:uiPriority w:val="1"/>
    <w:qFormat/>
    <w:rsid w:val="00074FB3"/>
    <w:pPr>
      <w:spacing w:after="0" w:line="240" w:lineRule="auto"/>
    </w:pPr>
    <w:rPr>
      <w:rFonts w:ascii="Arial" w:eastAsia="Times New Roman" w:hAnsi="Arial" w:cs="Times New Roman"/>
      <w:sz w:val="24"/>
      <w:szCs w:val="20"/>
      <w:lang w:eastAsia="es-AR"/>
    </w:rPr>
  </w:style>
  <w:style w:type="character" w:styleId="CommentReference">
    <w:name w:val="annotation reference"/>
    <w:basedOn w:val="DefaultParagraphFont"/>
    <w:uiPriority w:val="99"/>
    <w:semiHidden/>
    <w:unhideWhenUsed/>
    <w:rsid w:val="00F84903"/>
    <w:rPr>
      <w:sz w:val="16"/>
      <w:szCs w:val="16"/>
    </w:rPr>
  </w:style>
  <w:style w:type="paragraph" w:styleId="CommentText">
    <w:name w:val="annotation text"/>
    <w:basedOn w:val="Normal"/>
    <w:link w:val="CommentTextChar"/>
    <w:uiPriority w:val="99"/>
    <w:semiHidden/>
    <w:unhideWhenUsed/>
    <w:rsid w:val="00F84903"/>
    <w:rPr>
      <w:sz w:val="20"/>
    </w:rPr>
  </w:style>
  <w:style w:type="character" w:customStyle="1" w:styleId="CommentTextChar">
    <w:name w:val="Comment Text Char"/>
    <w:basedOn w:val="DefaultParagraphFont"/>
    <w:link w:val="CommentText"/>
    <w:uiPriority w:val="99"/>
    <w:semiHidden/>
    <w:rsid w:val="00F84903"/>
    <w:rPr>
      <w:rFonts w:ascii="Arial" w:eastAsia="Times New Roman" w:hAnsi="Arial" w:cs="Times New Roman"/>
      <w:sz w:val="20"/>
      <w:szCs w:val="20"/>
      <w:lang w:eastAsia="es-AR"/>
    </w:rPr>
  </w:style>
  <w:style w:type="paragraph" w:styleId="CommentSubject">
    <w:name w:val="annotation subject"/>
    <w:basedOn w:val="CommentText"/>
    <w:next w:val="CommentText"/>
    <w:link w:val="CommentSubjectChar"/>
    <w:uiPriority w:val="99"/>
    <w:semiHidden/>
    <w:unhideWhenUsed/>
    <w:rsid w:val="00F84903"/>
    <w:rPr>
      <w:b/>
      <w:bCs/>
    </w:rPr>
  </w:style>
  <w:style w:type="character" w:customStyle="1" w:styleId="CommentSubjectChar">
    <w:name w:val="Comment Subject Char"/>
    <w:basedOn w:val="CommentTextChar"/>
    <w:link w:val="CommentSubject"/>
    <w:uiPriority w:val="99"/>
    <w:semiHidden/>
    <w:rsid w:val="00F84903"/>
    <w:rPr>
      <w:rFonts w:ascii="Arial" w:eastAsia="Times New Roman" w:hAnsi="Arial" w:cs="Times New Roman"/>
      <w:b/>
      <w:bCs/>
      <w:sz w:val="20"/>
      <w:szCs w:val="20"/>
      <w:lang w:eastAsia="es-AR"/>
    </w:rPr>
  </w:style>
  <w:style w:type="character" w:customStyle="1" w:styleId="Heading1Char">
    <w:name w:val="Heading 1 Char"/>
    <w:basedOn w:val="DefaultParagraphFont"/>
    <w:link w:val="Heading1"/>
    <w:uiPriority w:val="9"/>
    <w:rsid w:val="008D2300"/>
    <w:rPr>
      <w:rFonts w:ascii="Segoe UI" w:eastAsiaTheme="majorEastAsia" w:hAnsi="Segoe UI" w:cstheme="majorBidi"/>
      <w:color w:val="00257D"/>
      <w:sz w:val="32"/>
      <w:szCs w:val="32"/>
      <w:lang w:eastAsia="es-AR"/>
    </w:rPr>
  </w:style>
  <w:style w:type="paragraph" w:customStyle="1" w:styleId="paragraph">
    <w:name w:val="paragraph"/>
    <w:basedOn w:val="Normal"/>
    <w:rsid w:val="006D08E3"/>
    <w:pPr>
      <w:spacing w:before="100" w:beforeAutospacing="1" w:after="100" w:afterAutospacing="1"/>
    </w:pPr>
    <w:rPr>
      <w:rFonts w:ascii="Times New Roman" w:hAnsi="Times New Roman"/>
      <w:sz w:val="24"/>
      <w:szCs w:val="24"/>
      <w:lang w:eastAsia="en-US"/>
    </w:rPr>
  </w:style>
  <w:style w:type="character" w:customStyle="1" w:styleId="normaltextrun">
    <w:name w:val="normaltextrun"/>
    <w:basedOn w:val="DefaultParagraphFont"/>
    <w:rsid w:val="006D08E3"/>
  </w:style>
  <w:style w:type="character" w:customStyle="1" w:styleId="eop">
    <w:name w:val="eop"/>
    <w:basedOn w:val="DefaultParagraphFont"/>
    <w:rsid w:val="006D08E3"/>
  </w:style>
  <w:style w:type="character" w:styleId="Hyperlink">
    <w:name w:val="Hyperlink"/>
    <w:basedOn w:val="DefaultParagraphFont"/>
    <w:uiPriority w:val="99"/>
    <w:unhideWhenUsed/>
    <w:rsid w:val="008D2300"/>
    <w:rPr>
      <w:color w:val="0000FF" w:themeColor="hyperlink"/>
      <w:u w:val="single"/>
    </w:rPr>
  </w:style>
  <w:style w:type="character" w:styleId="UnresolvedMention">
    <w:name w:val="Unresolved Mention"/>
    <w:basedOn w:val="DefaultParagraphFont"/>
    <w:uiPriority w:val="99"/>
    <w:semiHidden/>
    <w:unhideWhenUsed/>
    <w:rsid w:val="008D2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1859">
      <w:bodyDiv w:val="1"/>
      <w:marLeft w:val="0"/>
      <w:marRight w:val="0"/>
      <w:marTop w:val="0"/>
      <w:marBottom w:val="0"/>
      <w:divBdr>
        <w:top w:val="none" w:sz="0" w:space="0" w:color="auto"/>
        <w:left w:val="none" w:sz="0" w:space="0" w:color="auto"/>
        <w:bottom w:val="none" w:sz="0" w:space="0" w:color="auto"/>
        <w:right w:val="none" w:sz="0" w:space="0" w:color="auto"/>
      </w:divBdr>
    </w:div>
    <w:div w:id="45809778">
      <w:bodyDiv w:val="1"/>
      <w:marLeft w:val="0"/>
      <w:marRight w:val="0"/>
      <w:marTop w:val="0"/>
      <w:marBottom w:val="0"/>
      <w:divBdr>
        <w:top w:val="none" w:sz="0" w:space="0" w:color="auto"/>
        <w:left w:val="none" w:sz="0" w:space="0" w:color="auto"/>
        <w:bottom w:val="none" w:sz="0" w:space="0" w:color="auto"/>
        <w:right w:val="none" w:sz="0" w:space="0" w:color="auto"/>
      </w:divBdr>
    </w:div>
    <w:div w:id="97724921">
      <w:bodyDiv w:val="1"/>
      <w:marLeft w:val="0"/>
      <w:marRight w:val="0"/>
      <w:marTop w:val="0"/>
      <w:marBottom w:val="0"/>
      <w:divBdr>
        <w:top w:val="none" w:sz="0" w:space="0" w:color="auto"/>
        <w:left w:val="none" w:sz="0" w:space="0" w:color="auto"/>
        <w:bottom w:val="none" w:sz="0" w:space="0" w:color="auto"/>
        <w:right w:val="none" w:sz="0" w:space="0" w:color="auto"/>
      </w:divBdr>
    </w:div>
    <w:div w:id="111364612">
      <w:bodyDiv w:val="1"/>
      <w:marLeft w:val="0"/>
      <w:marRight w:val="0"/>
      <w:marTop w:val="0"/>
      <w:marBottom w:val="0"/>
      <w:divBdr>
        <w:top w:val="none" w:sz="0" w:space="0" w:color="auto"/>
        <w:left w:val="none" w:sz="0" w:space="0" w:color="auto"/>
        <w:bottom w:val="none" w:sz="0" w:space="0" w:color="auto"/>
        <w:right w:val="none" w:sz="0" w:space="0" w:color="auto"/>
      </w:divBdr>
    </w:div>
    <w:div w:id="112292415">
      <w:bodyDiv w:val="1"/>
      <w:marLeft w:val="0"/>
      <w:marRight w:val="0"/>
      <w:marTop w:val="0"/>
      <w:marBottom w:val="0"/>
      <w:divBdr>
        <w:top w:val="none" w:sz="0" w:space="0" w:color="auto"/>
        <w:left w:val="none" w:sz="0" w:space="0" w:color="auto"/>
        <w:bottom w:val="none" w:sz="0" w:space="0" w:color="auto"/>
        <w:right w:val="none" w:sz="0" w:space="0" w:color="auto"/>
      </w:divBdr>
      <w:divsChild>
        <w:div w:id="723212238">
          <w:marLeft w:val="0"/>
          <w:marRight w:val="0"/>
          <w:marTop w:val="0"/>
          <w:marBottom w:val="0"/>
          <w:divBdr>
            <w:top w:val="none" w:sz="0" w:space="0" w:color="auto"/>
            <w:left w:val="none" w:sz="0" w:space="0" w:color="auto"/>
            <w:bottom w:val="none" w:sz="0" w:space="0" w:color="auto"/>
            <w:right w:val="none" w:sz="0" w:space="0" w:color="auto"/>
          </w:divBdr>
        </w:div>
        <w:div w:id="203566460">
          <w:marLeft w:val="0"/>
          <w:marRight w:val="0"/>
          <w:marTop w:val="0"/>
          <w:marBottom w:val="0"/>
          <w:divBdr>
            <w:top w:val="none" w:sz="0" w:space="0" w:color="auto"/>
            <w:left w:val="none" w:sz="0" w:space="0" w:color="auto"/>
            <w:bottom w:val="none" w:sz="0" w:space="0" w:color="auto"/>
            <w:right w:val="none" w:sz="0" w:space="0" w:color="auto"/>
          </w:divBdr>
        </w:div>
        <w:div w:id="49621195">
          <w:marLeft w:val="0"/>
          <w:marRight w:val="0"/>
          <w:marTop w:val="0"/>
          <w:marBottom w:val="0"/>
          <w:divBdr>
            <w:top w:val="none" w:sz="0" w:space="0" w:color="auto"/>
            <w:left w:val="none" w:sz="0" w:space="0" w:color="auto"/>
            <w:bottom w:val="none" w:sz="0" w:space="0" w:color="auto"/>
            <w:right w:val="none" w:sz="0" w:space="0" w:color="auto"/>
          </w:divBdr>
        </w:div>
        <w:div w:id="2017727478">
          <w:marLeft w:val="0"/>
          <w:marRight w:val="0"/>
          <w:marTop w:val="0"/>
          <w:marBottom w:val="0"/>
          <w:divBdr>
            <w:top w:val="none" w:sz="0" w:space="0" w:color="auto"/>
            <w:left w:val="none" w:sz="0" w:space="0" w:color="auto"/>
            <w:bottom w:val="none" w:sz="0" w:space="0" w:color="auto"/>
            <w:right w:val="none" w:sz="0" w:space="0" w:color="auto"/>
          </w:divBdr>
        </w:div>
        <w:div w:id="1570771062">
          <w:marLeft w:val="0"/>
          <w:marRight w:val="0"/>
          <w:marTop w:val="0"/>
          <w:marBottom w:val="0"/>
          <w:divBdr>
            <w:top w:val="none" w:sz="0" w:space="0" w:color="auto"/>
            <w:left w:val="none" w:sz="0" w:space="0" w:color="auto"/>
            <w:bottom w:val="none" w:sz="0" w:space="0" w:color="auto"/>
            <w:right w:val="none" w:sz="0" w:space="0" w:color="auto"/>
          </w:divBdr>
        </w:div>
        <w:div w:id="615872647">
          <w:marLeft w:val="-75"/>
          <w:marRight w:val="0"/>
          <w:marTop w:val="30"/>
          <w:marBottom w:val="30"/>
          <w:divBdr>
            <w:top w:val="none" w:sz="0" w:space="0" w:color="auto"/>
            <w:left w:val="none" w:sz="0" w:space="0" w:color="auto"/>
            <w:bottom w:val="none" w:sz="0" w:space="0" w:color="auto"/>
            <w:right w:val="none" w:sz="0" w:space="0" w:color="auto"/>
          </w:divBdr>
          <w:divsChild>
            <w:div w:id="90248248">
              <w:marLeft w:val="0"/>
              <w:marRight w:val="0"/>
              <w:marTop w:val="0"/>
              <w:marBottom w:val="0"/>
              <w:divBdr>
                <w:top w:val="none" w:sz="0" w:space="0" w:color="auto"/>
                <w:left w:val="none" w:sz="0" w:space="0" w:color="auto"/>
                <w:bottom w:val="none" w:sz="0" w:space="0" w:color="auto"/>
                <w:right w:val="none" w:sz="0" w:space="0" w:color="auto"/>
              </w:divBdr>
              <w:divsChild>
                <w:div w:id="166092820">
                  <w:marLeft w:val="0"/>
                  <w:marRight w:val="0"/>
                  <w:marTop w:val="0"/>
                  <w:marBottom w:val="0"/>
                  <w:divBdr>
                    <w:top w:val="none" w:sz="0" w:space="0" w:color="auto"/>
                    <w:left w:val="none" w:sz="0" w:space="0" w:color="auto"/>
                    <w:bottom w:val="none" w:sz="0" w:space="0" w:color="auto"/>
                    <w:right w:val="none" w:sz="0" w:space="0" w:color="auto"/>
                  </w:divBdr>
                </w:div>
              </w:divsChild>
            </w:div>
            <w:div w:id="2028557732">
              <w:marLeft w:val="0"/>
              <w:marRight w:val="0"/>
              <w:marTop w:val="0"/>
              <w:marBottom w:val="0"/>
              <w:divBdr>
                <w:top w:val="none" w:sz="0" w:space="0" w:color="auto"/>
                <w:left w:val="none" w:sz="0" w:space="0" w:color="auto"/>
                <w:bottom w:val="none" w:sz="0" w:space="0" w:color="auto"/>
                <w:right w:val="none" w:sz="0" w:space="0" w:color="auto"/>
              </w:divBdr>
              <w:divsChild>
                <w:div w:id="939292944">
                  <w:marLeft w:val="0"/>
                  <w:marRight w:val="0"/>
                  <w:marTop w:val="0"/>
                  <w:marBottom w:val="0"/>
                  <w:divBdr>
                    <w:top w:val="none" w:sz="0" w:space="0" w:color="auto"/>
                    <w:left w:val="none" w:sz="0" w:space="0" w:color="auto"/>
                    <w:bottom w:val="none" w:sz="0" w:space="0" w:color="auto"/>
                    <w:right w:val="none" w:sz="0" w:space="0" w:color="auto"/>
                  </w:divBdr>
                </w:div>
              </w:divsChild>
            </w:div>
            <w:div w:id="1308820883">
              <w:marLeft w:val="0"/>
              <w:marRight w:val="0"/>
              <w:marTop w:val="0"/>
              <w:marBottom w:val="0"/>
              <w:divBdr>
                <w:top w:val="none" w:sz="0" w:space="0" w:color="auto"/>
                <w:left w:val="none" w:sz="0" w:space="0" w:color="auto"/>
                <w:bottom w:val="none" w:sz="0" w:space="0" w:color="auto"/>
                <w:right w:val="none" w:sz="0" w:space="0" w:color="auto"/>
              </w:divBdr>
              <w:divsChild>
                <w:div w:id="146213664">
                  <w:marLeft w:val="0"/>
                  <w:marRight w:val="0"/>
                  <w:marTop w:val="0"/>
                  <w:marBottom w:val="0"/>
                  <w:divBdr>
                    <w:top w:val="none" w:sz="0" w:space="0" w:color="auto"/>
                    <w:left w:val="none" w:sz="0" w:space="0" w:color="auto"/>
                    <w:bottom w:val="none" w:sz="0" w:space="0" w:color="auto"/>
                    <w:right w:val="none" w:sz="0" w:space="0" w:color="auto"/>
                  </w:divBdr>
                </w:div>
              </w:divsChild>
            </w:div>
            <w:div w:id="230383130">
              <w:marLeft w:val="0"/>
              <w:marRight w:val="0"/>
              <w:marTop w:val="0"/>
              <w:marBottom w:val="0"/>
              <w:divBdr>
                <w:top w:val="none" w:sz="0" w:space="0" w:color="auto"/>
                <w:left w:val="none" w:sz="0" w:space="0" w:color="auto"/>
                <w:bottom w:val="none" w:sz="0" w:space="0" w:color="auto"/>
                <w:right w:val="none" w:sz="0" w:space="0" w:color="auto"/>
              </w:divBdr>
              <w:divsChild>
                <w:div w:id="1897234321">
                  <w:marLeft w:val="0"/>
                  <w:marRight w:val="0"/>
                  <w:marTop w:val="0"/>
                  <w:marBottom w:val="0"/>
                  <w:divBdr>
                    <w:top w:val="none" w:sz="0" w:space="0" w:color="auto"/>
                    <w:left w:val="none" w:sz="0" w:space="0" w:color="auto"/>
                    <w:bottom w:val="none" w:sz="0" w:space="0" w:color="auto"/>
                    <w:right w:val="none" w:sz="0" w:space="0" w:color="auto"/>
                  </w:divBdr>
                </w:div>
              </w:divsChild>
            </w:div>
            <w:div w:id="998577030">
              <w:marLeft w:val="0"/>
              <w:marRight w:val="0"/>
              <w:marTop w:val="0"/>
              <w:marBottom w:val="0"/>
              <w:divBdr>
                <w:top w:val="none" w:sz="0" w:space="0" w:color="auto"/>
                <w:left w:val="none" w:sz="0" w:space="0" w:color="auto"/>
                <w:bottom w:val="none" w:sz="0" w:space="0" w:color="auto"/>
                <w:right w:val="none" w:sz="0" w:space="0" w:color="auto"/>
              </w:divBdr>
              <w:divsChild>
                <w:div w:id="485703295">
                  <w:marLeft w:val="0"/>
                  <w:marRight w:val="0"/>
                  <w:marTop w:val="0"/>
                  <w:marBottom w:val="0"/>
                  <w:divBdr>
                    <w:top w:val="none" w:sz="0" w:space="0" w:color="auto"/>
                    <w:left w:val="none" w:sz="0" w:space="0" w:color="auto"/>
                    <w:bottom w:val="none" w:sz="0" w:space="0" w:color="auto"/>
                    <w:right w:val="none" w:sz="0" w:space="0" w:color="auto"/>
                  </w:divBdr>
                </w:div>
              </w:divsChild>
            </w:div>
            <w:div w:id="219169153">
              <w:marLeft w:val="0"/>
              <w:marRight w:val="0"/>
              <w:marTop w:val="0"/>
              <w:marBottom w:val="0"/>
              <w:divBdr>
                <w:top w:val="none" w:sz="0" w:space="0" w:color="auto"/>
                <w:left w:val="none" w:sz="0" w:space="0" w:color="auto"/>
                <w:bottom w:val="none" w:sz="0" w:space="0" w:color="auto"/>
                <w:right w:val="none" w:sz="0" w:space="0" w:color="auto"/>
              </w:divBdr>
              <w:divsChild>
                <w:div w:id="1994681792">
                  <w:marLeft w:val="0"/>
                  <w:marRight w:val="0"/>
                  <w:marTop w:val="0"/>
                  <w:marBottom w:val="0"/>
                  <w:divBdr>
                    <w:top w:val="none" w:sz="0" w:space="0" w:color="auto"/>
                    <w:left w:val="none" w:sz="0" w:space="0" w:color="auto"/>
                    <w:bottom w:val="none" w:sz="0" w:space="0" w:color="auto"/>
                    <w:right w:val="none" w:sz="0" w:space="0" w:color="auto"/>
                  </w:divBdr>
                </w:div>
              </w:divsChild>
            </w:div>
            <w:div w:id="1898855226">
              <w:marLeft w:val="0"/>
              <w:marRight w:val="0"/>
              <w:marTop w:val="0"/>
              <w:marBottom w:val="0"/>
              <w:divBdr>
                <w:top w:val="none" w:sz="0" w:space="0" w:color="auto"/>
                <w:left w:val="none" w:sz="0" w:space="0" w:color="auto"/>
                <w:bottom w:val="none" w:sz="0" w:space="0" w:color="auto"/>
                <w:right w:val="none" w:sz="0" w:space="0" w:color="auto"/>
              </w:divBdr>
              <w:divsChild>
                <w:div w:id="2130128725">
                  <w:marLeft w:val="0"/>
                  <w:marRight w:val="0"/>
                  <w:marTop w:val="0"/>
                  <w:marBottom w:val="0"/>
                  <w:divBdr>
                    <w:top w:val="none" w:sz="0" w:space="0" w:color="auto"/>
                    <w:left w:val="none" w:sz="0" w:space="0" w:color="auto"/>
                    <w:bottom w:val="none" w:sz="0" w:space="0" w:color="auto"/>
                    <w:right w:val="none" w:sz="0" w:space="0" w:color="auto"/>
                  </w:divBdr>
                </w:div>
              </w:divsChild>
            </w:div>
            <w:div w:id="1727145298">
              <w:marLeft w:val="0"/>
              <w:marRight w:val="0"/>
              <w:marTop w:val="0"/>
              <w:marBottom w:val="0"/>
              <w:divBdr>
                <w:top w:val="none" w:sz="0" w:space="0" w:color="auto"/>
                <w:left w:val="none" w:sz="0" w:space="0" w:color="auto"/>
                <w:bottom w:val="none" w:sz="0" w:space="0" w:color="auto"/>
                <w:right w:val="none" w:sz="0" w:space="0" w:color="auto"/>
              </w:divBdr>
              <w:divsChild>
                <w:div w:id="946735044">
                  <w:marLeft w:val="0"/>
                  <w:marRight w:val="0"/>
                  <w:marTop w:val="0"/>
                  <w:marBottom w:val="0"/>
                  <w:divBdr>
                    <w:top w:val="none" w:sz="0" w:space="0" w:color="auto"/>
                    <w:left w:val="none" w:sz="0" w:space="0" w:color="auto"/>
                    <w:bottom w:val="none" w:sz="0" w:space="0" w:color="auto"/>
                    <w:right w:val="none" w:sz="0" w:space="0" w:color="auto"/>
                  </w:divBdr>
                </w:div>
              </w:divsChild>
            </w:div>
            <w:div w:id="1344747035">
              <w:marLeft w:val="0"/>
              <w:marRight w:val="0"/>
              <w:marTop w:val="0"/>
              <w:marBottom w:val="0"/>
              <w:divBdr>
                <w:top w:val="none" w:sz="0" w:space="0" w:color="auto"/>
                <w:left w:val="none" w:sz="0" w:space="0" w:color="auto"/>
                <w:bottom w:val="none" w:sz="0" w:space="0" w:color="auto"/>
                <w:right w:val="none" w:sz="0" w:space="0" w:color="auto"/>
              </w:divBdr>
              <w:divsChild>
                <w:div w:id="1005785058">
                  <w:marLeft w:val="0"/>
                  <w:marRight w:val="0"/>
                  <w:marTop w:val="0"/>
                  <w:marBottom w:val="0"/>
                  <w:divBdr>
                    <w:top w:val="none" w:sz="0" w:space="0" w:color="auto"/>
                    <w:left w:val="none" w:sz="0" w:space="0" w:color="auto"/>
                    <w:bottom w:val="none" w:sz="0" w:space="0" w:color="auto"/>
                    <w:right w:val="none" w:sz="0" w:space="0" w:color="auto"/>
                  </w:divBdr>
                </w:div>
              </w:divsChild>
            </w:div>
            <w:div w:id="612400465">
              <w:marLeft w:val="0"/>
              <w:marRight w:val="0"/>
              <w:marTop w:val="0"/>
              <w:marBottom w:val="0"/>
              <w:divBdr>
                <w:top w:val="none" w:sz="0" w:space="0" w:color="auto"/>
                <w:left w:val="none" w:sz="0" w:space="0" w:color="auto"/>
                <w:bottom w:val="none" w:sz="0" w:space="0" w:color="auto"/>
                <w:right w:val="none" w:sz="0" w:space="0" w:color="auto"/>
              </w:divBdr>
              <w:divsChild>
                <w:div w:id="1160274321">
                  <w:marLeft w:val="0"/>
                  <w:marRight w:val="0"/>
                  <w:marTop w:val="0"/>
                  <w:marBottom w:val="0"/>
                  <w:divBdr>
                    <w:top w:val="none" w:sz="0" w:space="0" w:color="auto"/>
                    <w:left w:val="none" w:sz="0" w:space="0" w:color="auto"/>
                    <w:bottom w:val="none" w:sz="0" w:space="0" w:color="auto"/>
                    <w:right w:val="none" w:sz="0" w:space="0" w:color="auto"/>
                  </w:divBdr>
                </w:div>
              </w:divsChild>
            </w:div>
            <w:div w:id="1486891957">
              <w:marLeft w:val="0"/>
              <w:marRight w:val="0"/>
              <w:marTop w:val="0"/>
              <w:marBottom w:val="0"/>
              <w:divBdr>
                <w:top w:val="none" w:sz="0" w:space="0" w:color="auto"/>
                <w:left w:val="none" w:sz="0" w:space="0" w:color="auto"/>
                <w:bottom w:val="none" w:sz="0" w:space="0" w:color="auto"/>
                <w:right w:val="none" w:sz="0" w:space="0" w:color="auto"/>
              </w:divBdr>
              <w:divsChild>
                <w:div w:id="762065829">
                  <w:marLeft w:val="0"/>
                  <w:marRight w:val="0"/>
                  <w:marTop w:val="0"/>
                  <w:marBottom w:val="0"/>
                  <w:divBdr>
                    <w:top w:val="none" w:sz="0" w:space="0" w:color="auto"/>
                    <w:left w:val="none" w:sz="0" w:space="0" w:color="auto"/>
                    <w:bottom w:val="none" w:sz="0" w:space="0" w:color="auto"/>
                    <w:right w:val="none" w:sz="0" w:space="0" w:color="auto"/>
                  </w:divBdr>
                </w:div>
              </w:divsChild>
            </w:div>
            <w:div w:id="1042750303">
              <w:marLeft w:val="0"/>
              <w:marRight w:val="0"/>
              <w:marTop w:val="0"/>
              <w:marBottom w:val="0"/>
              <w:divBdr>
                <w:top w:val="none" w:sz="0" w:space="0" w:color="auto"/>
                <w:left w:val="none" w:sz="0" w:space="0" w:color="auto"/>
                <w:bottom w:val="none" w:sz="0" w:space="0" w:color="auto"/>
                <w:right w:val="none" w:sz="0" w:space="0" w:color="auto"/>
              </w:divBdr>
              <w:divsChild>
                <w:div w:id="1617444440">
                  <w:marLeft w:val="0"/>
                  <w:marRight w:val="0"/>
                  <w:marTop w:val="0"/>
                  <w:marBottom w:val="0"/>
                  <w:divBdr>
                    <w:top w:val="none" w:sz="0" w:space="0" w:color="auto"/>
                    <w:left w:val="none" w:sz="0" w:space="0" w:color="auto"/>
                    <w:bottom w:val="none" w:sz="0" w:space="0" w:color="auto"/>
                    <w:right w:val="none" w:sz="0" w:space="0" w:color="auto"/>
                  </w:divBdr>
                </w:div>
              </w:divsChild>
            </w:div>
            <w:div w:id="1127971284">
              <w:marLeft w:val="0"/>
              <w:marRight w:val="0"/>
              <w:marTop w:val="0"/>
              <w:marBottom w:val="0"/>
              <w:divBdr>
                <w:top w:val="none" w:sz="0" w:space="0" w:color="auto"/>
                <w:left w:val="none" w:sz="0" w:space="0" w:color="auto"/>
                <w:bottom w:val="none" w:sz="0" w:space="0" w:color="auto"/>
                <w:right w:val="none" w:sz="0" w:space="0" w:color="auto"/>
              </w:divBdr>
              <w:divsChild>
                <w:div w:id="169949493">
                  <w:marLeft w:val="0"/>
                  <w:marRight w:val="0"/>
                  <w:marTop w:val="0"/>
                  <w:marBottom w:val="0"/>
                  <w:divBdr>
                    <w:top w:val="none" w:sz="0" w:space="0" w:color="auto"/>
                    <w:left w:val="none" w:sz="0" w:space="0" w:color="auto"/>
                    <w:bottom w:val="none" w:sz="0" w:space="0" w:color="auto"/>
                    <w:right w:val="none" w:sz="0" w:space="0" w:color="auto"/>
                  </w:divBdr>
                </w:div>
              </w:divsChild>
            </w:div>
            <w:div w:id="1618029133">
              <w:marLeft w:val="0"/>
              <w:marRight w:val="0"/>
              <w:marTop w:val="0"/>
              <w:marBottom w:val="0"/>
              <w:divBdr>
                <w:top w:val="none" w:sz="0" w:space="0" w:color="auto"/>
                <w:left w:val="none" w:sz="0" w:space="0" w:color="auto"/>
                <w:bottom w:val="none" w:sz="0" w:space="0" w:color="auto"/>
                <w:right w:val="none" w:sz="0" w:space="0" w:color="auto"/>
              </w:divBdr>
              <w:divsChild>
                <w:div w:id="1843550280">
                  <w:marLeft w:val="0"/>
                  <w:marRight w:val="0"/>
                  <w:marTop w:val="0"/>
                  <w:marBottom w:val="0"/>
                  <w:divBdr>
                    <w:top w:val="none" w:sz="0" w:space="0" w:color="auto"/>
                    <w:left w:val="none" w:sz="0" w:space="0" w:color="auto"/>
                    <w:bottom w:val="none" w:sz="0" w:space="0" w:color="auto"/>
                    <w:right w:val="none" w:sz="0" w:space="0" w:color="auto"/>
                  </w:divBdr>
                </w:div>
              </w:divsChild>
            </w:div>
            <w:div w:id="1445147571">
              <w:marLeft w:val="0"/>
              <w:marRight w:val="0"/>
              <w:marTop w:val="0"/>
              <w:marBottom w:val="0"/>
              <w:divBdr>
                <w:top w:val="none" w:sz="0" w:space="0" w:color="auto"/>
                <w:left w:val="none" w:sz="0" w:space="0" w:color="auto"/>
                <w:bottom w:val="none" w:sz="0" w:space="0" w:color="auto"/>
                <w:right w:val="none" w:sz="0" w:space="0" w:color="auto"/>
              </w:divBdr>
              <w:divsChild>
                <w:div w:id="1792944120">
                  <w:marLeft w:val="0"/>
                  <w:marRight w:val="0"/>
                  <w:marTop w:val="0"/>
                  <w:marBottom w:val="0"/>
                  <w:divBdr>
                    <w:top w:val="none" w:sz="0" w:space="0" w:color="auto"/>
                    <w:left w:val="none" w:sz="0" w:space="0" w:color="auto"/>
                    <w:bottom w:val="none" w:sz="0" w:space="0" w:color="auto"/>
                    <w:right w:val="none" w:sz="0" w:space="0" w:color="auto"/>
                  </w:divBdr>
                </w:div>
              </w:divsChild>
            </w:div>
            <w:div w:id="672997804">
              <w:marLeft w:val="0"/>
              <w:marRight w:val="0"/>
              <w:marTop w:val="0"/>
              <w:marBottom w:val="0"/>
              <w:divBdr>
                <w:top w:val="none" w:sz="0" w:space="0" w:color="auto"/>
                <w:left w:val="none" w:sz="0" w:space="0" w:color="auto"/>
                <w:bottom w:val="none" w:sz="0" w:space="0" w:color="auto"/>
                <w:right w:val="none" w:sz="0" w:space="0" w:color="auto"/>
              </w:divBdr>
              <w:divsChild>
                <w:div w:id="19853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81027">
          <w:marLeft w:val="0"/>
          <w:marRight w:val="0"/>
          <w:marTop w:val="0"/>
          <w:marBottom w:val="0"/>
          <w:divBdr>
            <w:top w:val="none" w:sz="0" w:space="0" w:color="auto"/>
            <w:left w:val="none" w:sz="0" w:space="0" w:color="auto"/>
            <w:bottom w:val="none" w:sz="0" w:space="0" w:color="auto"/>
            <w:right w:val="none" w:sz="0" w:space="0" w:color="auto"/>
          </w:divBdr>
        </w:div>
        <w:div w:id="1683048714">
          <w:marLeft w:val="0"/>
          <w:marRight w:val="0"/>
          <w:marTop w:val="0"/>
          <w:marBottom w:val="0"/>
          <w:divBdr>
            <w:top w:val="none" w:sz="0" w:space="0" w:color="auto"/>
            <w:left w:val="none" w:sz="0" w:space="0" w:color="auto"/>
            <w:bottom w:val="none" w:sz="0" w:space="0" w:color="auto"/>
            <w:right w:val="none" w:sz="0" w:space="0" w:color="auto"/>
          </w:divBdr>
        </w:div>
        <w:div w:id="1786658645">
          <w:marLeft w:val="0"/>
          <w:marRight w:val="0"/>
          <w:marTop w:val="0"/>
          <w:marBottom w:val="0"/>
          <w:divBdr>
            <w:top w:val="none" w:sz="0" w:space="0" w:color="auto"/>
            <w:left w:val="none" w:sz="0" w:space="0" w:color="auto"/>
            <w:bottom w:val="none" w:sz="0" w:space="0" w:color="auto"/>
            <w:right w:val="none" w:sz="0" w:space="0" w:color="auto"/>
          </w:divBdr>
        </w:div>
        <w:div w:id="1132670002">
          <w:marLeft w:val="0"/>
          <w:marRight w:val="0"/>
          <w:marTop w:val="0"/>
          <w:marBottom w:val="0"/>
          <w:divBdr>
            <w:top w:val="none" w:sz="0" w:space="0" w:color="auto"/>
            <w:left w:val="none" w:sz="0" w:space="0" w:color="auto"/>
            <w:bottom w:val="none" w:sz="0" w:space="0" w:color="auto"/>
            <w:right w:val="none" w:sz="0" w:space="0" w:color="auto"/>
          </w:divBdr>
        </w:div>
      </w:divsChild>
    </w:div>
    <w:div w:id="174927673">
      <w:bodyDiv w:val="1"/>
      <w:marLeft w:val="0"/>
      <w:marRight w:val="0"/>
      <w:marTop w:val="0"/>
      <w:marBottom w:val="0"/>
      <w:divBdr>
        <w:top w:val="none" w:sz="0" w:space="0" w:color="auto"/>
        <w:left w:val="none" w:sz="0" w:space="0" w:color="auto"/>
        <w:bottom w:val="none" w:sz="0" w:space="0" w:color="auto"/>
        <w:right w:val="none" w:sz="0" w:space="0" w:color="auto"/>
      </w:divBdr>
    </w:div>
    <w:div w:id="184171115">
      <w:bodyDiv w:val="1"/>
      <w:marLeft w:val="0"/>
      <w:marRight w:val="0"/>
      <w:marTop w:val="0"/>
      <w:marBottom w:val="0"/>
      <w:divBdr>
        <w:top w:val="none" w:sz="0" w:space="0" w:color="auto"/>
        <w:left w:val="none" w:sz="0" w:space="0" w:color="auto"/>
        <w:bottom w:val="none" w:sz="0" w:space="0" w:color="auto"/>
        <w:right w:val="none" w:sz="0" w:space="0" w:color="auto"/>
      </w:divBdr>
    </w:div>
    <w:div w:id="195390865">
      <w:bodyDiv w:val="1"/>
      <w:marLeft w:val="0"/>
      <w:marRight w:val="0"/>
      <w:marTop w:val="0"/>
      <w:marBottom w:val="0"/>
      <w:divBdr>
        <w:top w:val="none" w:sz="0" w:space="0" w:color="auto"/>
        <w:left w:val="none" w:sz="0" w:space="0" w:color="auto"/>
        <w:bottom w:val="none" w:sz="0" w:space="0" w:color="auto"/>
        <w:right w:val="none" w:sz="0" w:space="0" w:color="auto"/>
      </w:divBdr>
    </w:div>
    <w:div w:id="216741858">
      <w:bodyDiv w:val="1"/>
      <w:marLeft w:val="0"/>
      <w:marRight w:val="0"/>
      <w:marTop w:val="0"/>
      <w:marBottom w:val="0"/>
      <w:divBdr>
        <w:top w:val="none" w:sz="0" w:space="0" w:color="auto"/>
        <w:left w:val="none" w:sz="0" w:space="0" w:color="auto"/>
        <w:bottom w:val="none" w:sz="0" w:space="0" w:color="auto"/>
        <w:right w:val="none" w:sz="0" w:space="0" w:color="auto"/>
      </w:divBdr>
    </w:div>
    <w:div w:id="217665459">
      <w:bodyDiv w:val="1"/>
      <w:marLeft w:val="0"/>
      <w:marRight w:val="0"/>
      <w:marTop w:val="0"/>
      <w:marBottom w:val="0"/>
      <w:divBdr>
        <w:top w:val="none" w:sz="0" w:space="0" w:color="auto"/>
        <w:left w:val="none" w:sz="0" w:space="0" w:color="auto"/>
        <w:bottom w:val="none" w:sz="0" w:space="0" w:color="auto"/>
        <w:right w:val="none" w:sz="0" w:space="0" w:color="auto"/>
      </w:divBdr>
    </w:div>
    <w:div w:id="275139734">
      <w:bodyDiv w:val="1"/>
      <w:marLeft w:val="0"/>
      <w:marRight w:val="0"/>
      <w:marTop w:val="0"/>
      <w:marBottom w:val="0"/>
      <w:divBdr>
        <w:top w:val="none" w:sz="0" w:space="0" w:color="auto"/>
        <w:left w:val="none" w:sz="0" w:space="0" w:color="auto"/>
        <w:bottom w:val="none" w:sz="0" w:space="0" w:color="auto"/>
        <w:right w:val="none" w:sz="0" w:space="0" w:color="auto"/>
      </w:divBdr>
      <w:divsChild>
        <w:div w:id="808595863">
          <w:marLeft w:val="274"/>
          <w:marRight w:val="0"/>
          <w:marTop w:val="0"/>
          <w:marBottom w:val="0"/>
          <w:divBdr>
            <w:top w:val="none" w:sz="0" w:space="0" w:color="auto"/>
            <w:left w:val="none" w:sz="0" w:space="0" w:color="auto"/>
            <w:bottom w:val="none" w:sz="0" w:space="0" w:color="auto"/>
            <w:right w:val="none" w:sz="0" w:space="0" w:color="auto"/>
          </w:divBdr>
        </w:div>
      </w:divsChild>
    </w:div>
    <w:div w:id="285889657">
      <w:bodyDiv w:val="1"/>
      <w:marLeft w:val="0"/>
      <w:marRight w:val="0"/>
      <w:marTop w:val="0"/>
      <w:marBottom w:val="0"/>
      <w:divBdr>
        <w:top w:val="none" w:sz="0" w:space="0" w:color="auto"/>
        <w:left w:val="none" w:sz="0" w:space="0" w:color="auto"/>
        <w:bottom w:val="none" w:sz="0" w:space="0" w:color="auto"/>
        <w:right w:val="none" w:sz="0" w:space="0" w:color="auto"/>
      </w:divBdr>
    </w:div>
    <w:div w:id="325129526">
      <w:bodyDiv w:val="1"/>
      <w:marLeft w:val="0"/>
      <w:marRight w:val="0"/>
      <w:marTop w:val="0"/>
      <w:marBottom w:val="0"/>
      <w:divBdr>
        <w:top w:val="none" w:sz="0" w:space="0" w:color="auto"/>
        <w:left w:val="none" w:sz="0" w:space="0" w:color="auto"/>
        <w:bottom w:val="none" w:sz="0" w:space="0" w:color="auto"/>
        <w:right w:val="none" w:sz="0" w:space="0" w:color="auto"/>
      </w:divBdr>
    </w:div>
    <w:div w:id="350765388">
      <w:bodyDiv w:val="1"/>
      <w:marLeft w:val="0"/>
      <w:marRight w:val="0"/>
      <w:marTop w:val="0"/>
      <w:marBottom w:val="0"/>
      <w:divBdr>
        <w:top w:val="none" w:sz="0" w:space="0" w:color="auto"/>
        <w:left w:val="none" w:sz="0" w:space="0" w:color="auto"/>
        <w:bottom w:val="none" w:sz="0" w:space="0" w:color="auto"/>
        <w:right w:val="none" w:sz="0" w:space="0" w:color="auto"/>
      </w:divBdr>
    </w:div>
    <w:div w:id="395472608">
      <w:bodyDiv w:val="1"/>
      <w:marLeft w:val="0"/>
      <w:marRight w:val="0"/>
      <w:marTop w:val="0"/>
      <w:marBottom w:val="0"/>
      <w:divBdr>
        <w:top w:val="none" w:sz="0" w:space="0" w:color="auto"/>
        <w:left w:val="none" w:sz="0" w:space="0" w:color="auto"/>
        <w:bottom w:val="none" w:sz="0" w:space="0" w:color="auto"/>
        <w:right w:val="none" w:sz="0" w:space="0" w:color="auto"/>
      </w:divBdr>
    </w:div>
    <w:div w:id="404884679">
      <w:bodyDiv w:val="1"/>
      <w:marLeft w:val="0"/>
      <w:marRight w:val="0"/>
      <w:marTop w:val="0"/>
      <w:marBottom w:val="0"/>
      <w:divBdr>
        <w:top w:val="none" w:sz="0" w:space="0" w:color="auto"/>
        <w:left w:val="none" w:sz="0" w:space="0" w:color="auto"/>
        <w:bottom w:val="none" w:sz="0" w:space="0" w:color="auto"/>
        <w:right w:val="none" w:sz="0" w:space="0" w:color="auto"/>
      </w:divBdr>
    </w:div>
    <w:div w:id="464205631">
      <w:bodyDiv w:val="1"/>
      <w:marLeft w:val="0"/>
      <w:marRight w:val="0"/>
      <w:marTop w:val="0"/>
      <w:marBottom w:val="0"/>
      <w:divBdr>
        <w:top w:val="none" w:sz="0" w:space="0" w:color="auto"/>
        <w:left w:val="none" w:sz="0" w:space="0" w:color="auto"/>
        <w:bottom w:val="none" w:sz="0" w:space="0" w:color="auto"/>
        <w:right w:val="none" w:sz="0" w:space="0" w:color="auto"/>
      </w:divBdr>
    </w:div>
    <w:div w:id="558053747">
      <w:bodyDiv w:val="1"/>
      <w:marLeft w:val="0"/>
      <w:marRight w:val="0"/>
      <w:marTop w:val="0"/>
      <w:marBottom w:val="0"/>
      <w:divBdr>
        <w:top w:val="none" w:sz="0" w:space="0" w:color="auto"/>
        <w:left w:val="none" w:sz="0" w:space="0" w:color="auto"/>
        <w:bottom w:val="none" w:sz="0" w:space="0" w:color="auto"/>
        <w:right w:val="none" w:sz="0" w:space="0" w:color="auto"/>
      </w:divBdr>
    </w:div>
    <w:div w:id="563495425">
      <w:bodyDiv w:val="1"/>
      <w:marLeft w:val="0"/>
      <w:marRight w:val="0"/>
      <w:marTop w:val="0"/>
      <w:marBottom w:val="0"/>
      <w:divBdr>
        <w:top w:val="none" w:sz="0" w:space="0" w:color="auto"/>
        <w:left w:val="none" w:sz="0" w:space="0" w:color="auto"/>
        <w:bottom w:val="none" w:sz="0" w:space="0" w:color="auto"/>
        <w:right w:val="none" w:sz="0" w:space="0" w:color="auto"/>
      </w:divBdr>
    </w:div>
    <w:div w:id="640185298">
      <w:bodyDiv w:val="1"/>
      <w:marLeft w:val="0"/>
      <w:marRight w:val="0"/>
      <w:marTop w:val="0"/>
      <w:marBottom w:val="0"/>
      <w:divBdr>
        <w:top w:val="none" w:sz="0" w:space="0" w:color="auto"/>
        <w:left w:val="none" w:sz="0" w:space="0" w:color="auto"/>
        <w:bottom w:val="none" w:sz="0" w:space="0" w:color="auto"/>
        <w:right w:val="none" w:sz="0" w:space="0" w:color="auto"/>
      </w:divBdr>
    </w:div>
    <w:div w:id="667637394">
      <w:bodyDiv w:val="1"/>
      <w:marLeft w:val="0"/>
      <w:marRight w:val="0"/>
      <w:marTop w:val="0"/>
      <w:marBottom w:val="0"/>
      <w:divBdr>
        <w:top w:val="none" w:sz="0" w:space="0" w:color="auto"/>
        <w:left w:val="none" w:sz="0" w:space="0" w:color="auto"/>
        <w:bottom w:val="none" w:sz="0" w:space="0" w:color="auto"/>
        <w:right w:val="none" w:sz="0" w:space="0" w:color="auto"/>
      </w:divBdr>
    </w:div>
    <w:div w:id="672026978">
      <w:bodyDiv w:val="1"/>
      <w:marLeft w:val="0"/>
      <w:marRight w:val="0"/>
      <w:marTop w:val="0"/>
      <w:marBottom w:val="0"/>
      <w:divBdr>
        <w:top w:val="none" w:sz="0" w:space="0" w:color="auto"/>
        <w:left w:val="none" w:sz="0" w:space="0" w:color="auto"/>
        <w:bottom w:val="none" w:sz="0" w:space="0" w:color="auto"/>
        <w:right w:val="none" w:sz="0" w:space="0" w:color="auto"/>
      </w:divBdr>
    </w:div>
    <w:div w:id="680087526">
      <w:bodyDiv w:val="1"/>
      <w:marLeft w:val="0"/>
      <w:marRight w:val="0"/>
      <w:marTop w:val="0"/>
      <w:marBottom w:val="0"/>
      <w:divBdr>
        <w:top w:val="none" w:sz="0" w:space="0" w:color="auto"/>
        <w:left w:val="none" w:sz="0" w:space="0" w:color="auto"/>
        <w:bottom w:val="none" w:sz="0" w:space="0" w:color="auto"/>
        <w:right w:val="none" w:sz="0" w:space="0" w:color="auto"/>
      </w:divBdr>
    </w:div>
    <w:div w:id="759447291">
      <w:bodyDiv w:val="1"/>
      <w:marLeft w:val="0"/>
      <w:marRight w:val="0"/>
      <w:marTop w:val="0"/>
      <w:marBottom w:val="0"/>
      <w:divBdr>
        <w:top w:val="none" w:sz="0" w:space="0" w:color="auto"/>
        <w:left w:val="none" w:sz="0" w:space="0" w:color="auto"/>
        <w:bottom w:val="none" w:sz="0" w:space="0" w:color="auto"/>
        <w:right w:val="none" w:sz="0" w:space="0" w:color="auto"/>
      </w:divBdr>
    </w:div>
    <w:div w:id="760566071">
      <w:bodyDiv w:val="1"/>
      <w:marLeft w:val="0"/>
      <w:marRight w:val="0"/>
      <w:marTop w:val="0"/>
      <w:marBottom w:val="0"/>
      <w:divBdr>
        <w:top w:val="none" w:sz="0" w:space="0" w:color="auto"/>
        <w:left w:val="none" w:sz="0" w:space="0" w:color="auto"/>
        <w:bottom w:val="none" w:sz="0" w:space="0" w:color="auto"/>
        <w:right w:val="none" w:sz="0" w:space="0" w:color="auto"/>
      </w:divBdr>
    </w:div>
    <w:div w:id="805394598">
      <w:bodyDiv w:val="1"/>
      <w:marLeft w:val="0"/>
      <w:marRight w:val="0"/>
      <w:marTop w:val="0"/>
      <w:marBottom w:val="0"/>
      <w:divBdr>
        <w:top w:val="none" w:sz="0" w:space="0" w:color="auto"/>
        <w:left w:val="none" w:sz="0" w:space="0" w:color="auto"/>
        <w:bottom w:val="none" w:sz="0" w:space="0" w:color="auto"/>
        <w:right w:val="none" w:sz="0" w:space="0" w:color="auto"/>
      </w:divBdr>
      <w:divsChild>
        <w:div w:id="1385449810">
          <w:marLeft w:val="1166"/>
          <w:marRight w:val="0"/>
          <w:marTop w:val="0"/>
          <w:marBottom w:val="0"/>
          <w:divBdr>
            <w:top w:val="none" w:sz="0" w:space="0" w:color="auto"/>
            <w:left w:val="none" w:sz="0" w:space="0" w:color="auto"/>
            <w:bottom w:val="none" w:sz="0" w:space="0" w:color="auto"/>
            <w:right w:val="none" w:sz="0" w:space="0" w:color="auto"/>
          </w:divBdr>
        </w:div>
        <w:div w:id="2105303567">
          <w:marLeft w:val="1166"/>
          <w:marRight w:val="0"/>
          <w:marTop w:val="0"/>
          <w:marBottom w:val="0"/>
          <w:divBdr>
            <w:top w:val="none" w:sz="0" w:space="0" w:color="auto"/>
            <w:left w:val="none" w:sz="0" w:space="0" w:color="auto"/>
            <w:bottom w:val="none" w:sz="0" w:space="0" w:color="auto"/>
            <w:right w:val="none" w:sz="0" w:space="0" w:color="auto"/>
          </w:divBdr>
        </w:div>
        <w:div w:id="147480825">
          <w:marLeft w:val="1166"/>
          <w:marRight w:val="0"/>
          <w:marTop w:val="0"/>
          <w:marBottom w:val="0"/>
          <w:divBdr>
            <w:top w:val="none" w:sz="0" w:space="0" w:color="auto"/>
            <w:left w:val="none" w:sz="0" w:space="0" w:color="auto"/>
            <w:bottom w:val="none" w:sz="0" w:space="0" w:color="auto"/>
            <w:right w:val="none" w:sz="0" w:space="0" w:color="auto"/>
          </w:divBdr>
        </w:div>
        <w:div w:id="672151519">
          <w:marLeft w:val="1166"/>
          <w:marRight w:val="0"/>
          <w:marTop w:val="0"/>
          <w:marBottom w:val="0"/>
          <w:divBdr>
            <w:top w:val="none" w:sz="0" w:space="0" w:color="auto"/>
            <w:left w:val="none" w:sz="0" w:space="0" w:color="auto"/>
            <w:bottom w:val="none" w:sz="0" w:space="0" w:color="auto"/>
            <w:right w:val="none" w:sz="0" w:space="0" w:color="auto"/>
          </w:divBdr>
        </w:div>
        <w:div w:id="913323667">
          <w:marLeft w:val="1166"/>
          <w:marRight w:val="0"/>
          <w:marTop w:val="0"/>
          <w:marBottom w:val="0"/>
          <w:divBdr>
            <w:top w:val="none" w:sz="0" w:space="0" w:color="auto"/>
            <w:left w:val="none" w:sz="0" w:space="0" w:color="auto"/>
            <w:bottom w:val="none" w:sz="0" w:space="0" w:color="auto"/>
            <w:right w:val="none" w:sz="0" w:space="0" w:color="auto"/>
          </w:divBdr>
        </w:div>
        <w:div w:id="1446925799">
          <w:marLeft w:val="1166"/>
          <w:marRight w:val="0"/>
          <w:marTop w:val="0"/>
          <w:marBottom w:val="120"/>
          <w:divBdr>
            <w:top w:val="none" w:sz="0" w:space="0" w:color="auto"/>
            <w:left w:val="none" w:sz="0" w:space="0" w:color="auto"/>
            <w:bottom w:val="none" w:sz="0" w:space="0" w:color="auto"/>
            <w:right w:val="none" w:sz="0" w:space="0" w:color="auto"/>
          </w:divBdr>
        </w:div>
      </w:divsChild>
    </w:div>
    <w:div w:id="823159325">
      <w:bodyDiv w:val="1"/>
      <w:marLeft w:val="0"/>
      <w:marRight w:val="0"/>
      <w:marTop w:val="0"/>
      <w:marBottom w:val="0"/>
      <w:divBdr>
        <w:top w:val="none" w:sz="0" w:space="0" w:color="auto"/>
        <w:left w:val="none" w:sz="0" w:space="0" w:color="auto"/>
        <w:bottom w:val="none" w:sz="0" w:space="0" w:color="auto"/>
        <w:right w:val="none" w:sz="0" w:space="0" w:color="auto"/>
      </w:divBdr>
    </w:div>
    <w:div w:id="847477755">
      <w:bodyDiv w:val="1"/>
      <w:marLeft w:val="0"/>
      <w:marRight w:val="0"/>
      <w:marTop w:val="0"/>
      <w:marBottom w:val="0"/>
      <w:divBdr>
        <w:top w:val="none" w:sz="0" w:space="0" w:color="auto"/>
        <w:left w:val="none" w:sz="0" w:space="0" w:color="auto"/>
        <w:bottom w:val="none" w:sz="0" w:space="0" w:color="auto"/>
        <w:right w:val="none" w:sz="0" w:space="0" w:color="auto"/>
      </w:divBdr>
    </w:div>
    <w:div w:id="863397486">
      <w:bodyDiv w:val="1"/>
      <w:marLeft w:val="0"/>
      <w:marRight w:val="0"/>
      <w:marTop w:val="0"/>
      <w:marBottom w:val="0"/>
      <w:divBdr>
        <w:top w:val="none" w:sz="0" w:space="0" w:color="auto"/>
        <w:left w:val="none" w:sz="0" w:space="0" w:color="auto"/>
        <w:bottom w:val="none" w:sz="0" w:space="0" w:color="auto"/>
        <w:right w:val="none" w:sz="0" w:space="0" w:color="auto"/>
      </w:divBdr>
    </w:div>
    <w:div w:id="871771127">
      <w:bodyDiv w:val="1"/>
      <w:marLeft w:val="0"/>
      <w:marRight w:val="0"/>
      <w:marTop w:val="0"/>
      <w:marBottom w:val="0"/>
      <w:divBdr>
        <w:top w:val="none" w:sz="0" w:space="0" w:color="auto"/>
        <w:left w:val="none" w:sz="0" w:space="0" w:color="auto"/>
        <w:bottom w:val="none" w:sz="0" w:space="0" w:color="auto"/>
        <w:right w:val="none" w:sz="0" w:space="0" w:color="auto"/>
      </w:divBdr>
    </w:div>
    <w:div w:id="908805799">
      <w:bodyDiv w:val="1"/>
      <w:marLeft w:val="0"/>
      <w:marRight w:val="0"/>
      <w:marTop w:val="0"/>
      <w:marBottom w:val="0"/>
      <w:divBdr>
        <w:top w:val="none" w:sz="0" w:space="0" w:color="auto"/>
        <w:left w:val="none" w:sz="0" w:space="0" w:color="auto"/>
        <w:bottom w:val="none" w:sz="0" w:space="0" w:color="auto"/>
        <w:right w:val="none" w:sz="0" w:space="0" w:color="auto"/>
      </w:divBdr>
    </w:div>
    <w:div w:id="1049065817">
      <w:bodyDiv w:val="1"/>
      <w:marLeft w:val="0"/>
      <w:marRight w:val="0"/>
      <w:marTop w:val="0"/>
      <w:marBottom w:val="0"/>
      <w:divBdr>
        <w:top w:val="none" w:sz="0" w:space="0" w:color="auto"/>
        <w:left w:val="none" w:sz="0" w:space="0" w:color="auto"/>
        <w:bottom w:val="none" w:sz="0" w:space="0" w:color="auto"/>
        <w:right w:val="none" w:sz="0" w:space="0" w:color="auto"/>
      </w:divBdr>
    </w:div>
    <w:div w:id="1090420476">
      <w:bodyDiv w:val="1"/>
      <w:marLeft w:val="0"/>
      <w:marRight w:val="0"/>
      <w:marTop w:val="0"/>
      <w:marBottom w:val="0"/>
      <w:divBdr>
        <w:top w:val="none" w:sz="0" w:space="0" w:color="auto"/>
        <w:left w:val="none" w:sz="0" w:space="0" w:color="auto"/>
        <w:bottom w:val="none" w:sz="0" w:space="0" w:color="auto"/>
        <w:right w:val="none" w:sz="0" w:space="0" w:color="auto"/>
      </w:divBdr>
    </w:div>
    <w:div w:id="1094284170">
      <w:bodyDiv w:val="1"/>
      <w:marLeft w:val="0"/>
      <w:marRight w:val="0"/>
      <w:marTop w:val="0"/>
      <w:marBottom w:val="0"/>
      <w:divBdr>
        <w:top w:val="none" w:sz="0" w:space="0" w:color="auto"/>
        <w:left w:val="none" w:sz="0" w:space="0" w:color="auto"/>
        <w:bottom w:val="none" w:sz="0" w:space="0" w:color="auto"/>
        <w:right w:val="none" w:sz="0" w:space="0" w:color="auto"/>
      </w:divBdr>
    </w:div>
    <w:div w:id="1109397464">
      <w:bodyDiv w:val="1"/>
      <w:marLeft w:val="0"/>
      <w:marRight w:val="0"/>
      <w:marTop w:val="0"/>
      <w:marBottom w:val="0"/>
      <w:divBdr>
        <w:top w:val="none" w:sz="0" w:space="0" w:color="auto"/>
        <w:left w:val="none" w:sz="0" w:space="0" w:color="auto"/>
        <w:bottom w:val="none" w:sz="0" w:space="0" w:color="auto"/>
        <w:right w:val="none" w:sz="0" w:space="0" w:color="auto"/>
      </w:divBdr>
    </w:div>
    <w:div w:id="1125274410">
      <w:bodyDiv w:val="1"/>
      <w:marLeft w:val="0"/>
      <w:marRight w:val="0"/>
      <w:marTop w:val="0"/>
      <w:marBottom w:val="0"/>
      <w:divBdr>
        <w:top w:val="none" w:sz="0" w:space="0" w:color="auto"/>
        <w:left w:val="none" w:sz="0" w:space="0" w:color="auto"/>
        <w:bottom w:val="none" w:sz="0" w:space="0" w:color="auto"/>
        <w:right w:val="none" w:sz="0" w:space="0" w:color="auto"/>
      </w:divBdr>
    </w:div>
    <w:div w:id="1176073227">
      <w:bodyDiv w:val="1"/>
      <w:marLeft w:val="0"/>
      <w:marRight w:val="0"/>
      <w:marTop w:val="0"/>
      <w:marBottom w:val="0"/>
      <w:divBdr>
        <w:top w:val="none" w:sz="0" w:space="0" w:color="auto"/>
        <w:left w:val="none" w:sz="0" w:space="0" w:color="auto"/>
        <w:bottom w:val="none" w:sz="0" w:space="0" w:color="auto"/>
        <w:right w:val="none" w:sz="0" w:space="0" w:color="auto"/>
      </w:divBdr>
    </w:div>
    <w:div w:id="1183277904">
      <w:bodyDiv w:val="1"/>
      <w:marLeft w:val="0"/>
      <w:marRight w:val="0"/>
      <w:marTop w:val="0"/>
      <w:marBottom w:val="0"/>
      <w:divBdr>
        <w:top w:val="none" w:sz="0" w:space="0" w:color="auto"/>
        <w:left w:val="none" w:sz="0" w:space="0" w:color="auto"/>
        <w:bottom w:val="none" w:sz="0" w:space="0" w:color="auto"/>
        <w:right w:val="none" w:sz="0" w:space="0" w:color="auto"/>
      </w:divBdr>
    </w:div>
    <w:div w:id="1186671439">
      <w:bodyDiv w:val="1"/>
      <w:marLeft w:val="0"/>
      <w:marRight w:val="0"/>
      <w:marTop w:val="0"/>
      <w:marBottom w:val="0"/>
      <w:divBdr>
        <w:top w:val="none" w:sz="0" w:space="0" w:color="auto"/>
        <w:left w:val="none" w:sz="0" w:space="0" w:color="auto"/>
        <w:bottom w:val="none" w:sz="0" w:space="0" w:color="auto"/>
        <w:right w:val="none" w:sz="0" w:space="0" w:color="auto"/>
      </w:divBdr>
    </w:div>
    <w:div w:id="1252740645">
      <w:bodyDiv w:val="1"/>
      <w:marLeft w:val="0"/>
      <w:marRight w:val="0"/>
      <w:marTop w:val="0"/>
      <w:marBottom w:val="0"/>
      <w:divBdr>
        <w:top w:val="none" w:sz="0" w:space="0" w:color="auto"/>
        <w:left w:val="none" w:sz="0" w:space="0" w:color="auto"/>
        <w:bottom w:val="none" w:sz="0" w:space="0" w:color="auto"/>
        <w:right w:val="none" w:sz="0" w:space="0" w:color="auto"/>
      </w:divBdr>
    </w:div>
    <w:div w:id="1286084348">
      <w:bodyDiv w:val="1"/>
      <w:marLeft w:val="0"/>
      <w:marRight w:val="0"/>
      <w:marTop w:val="0"/>
      <w:marBottom w:val="0"/>
      <w:divBdr>
        <w:top w:val="none" w:sz="0" w:space="0" w:color="auto"/>
        <w:left w:val="none" w:sz="0" w:space="0" w:color="auto"/>
        <w:bottom w:val="none" w:sz="0" w:space="0" w:color="auto"/>
        <w:right w:val="none" w:sz="0" w:space="0" w:color="auto"/>
      </w:divBdr>
    </w:div>
    <w:div w:id="1323462459">
      <w:bodyDiv w:val="1"/>
      <w:marLeft w:val="0"/>
      <w:marRight w:val="0"/>
      <w:marTop w:val="0"/>
      <w:marBottom w:val="0"/>
      <w:divBdr>
        <w:top w:val="none" w:sz="0" w:space="0" w:color="auto"/>
        <w:left w:val="none" w:sz="0" w:space="0" w:color="auto"/>
        <w:bottom w:val="none" w:sz="0" w:space="0" w:color="auto"/>
        <w:right w:val="none" w:sz="0" w:space="0" w:color="auto"/>
      </w:divBdr>
    </w:div>
    <w:div w:id="1377923678">
      <w:bodyDiv w:val="1"/>
      <w:marLeft w:val="0"/>
      <w:marRight w:val="0"/>
      <w:marTop w:val="0"/>
      <w:marBottom w:val="0"/>
      <w:divBdr>
        <w:top w:val="none" w:sz="0" w:space="0" w:color="auto"/>
        <w:left w:val="none" w:sz="0" w:space="0" w:color="auto"/>
        <w:bottom w:val="none" w:sz="0" w:space="0" w:color="auto"/>
        <w:right w:val="none" w:sz="0" w:space="0" w:color="auto"/>
      </w:divBdr>
    </w:div>
    <w:div w:id="1390110930">
      <w:bodyDiv w:val="1"/>
      <w:marLeft w:val="0"/>
      <w:marRight w:val="0"/>
      <w:marTop w:val="0"/>
      <w:marBottom w:val="0"/>
      <w:divBdr>
        <w:top w:val="none" w:sz="0" w:space="0" w:color="auto"/>
        <w:left w:val="none" w:sz="0" w:space="0" w:color="auto"/>
        <w:bottom w:val="none" w:sz="0" w:space="0" w:color="auto"/>
        <w:right w:val="none" w:sz="0" w:space="0" w:color="auto"/>
      </w:divBdr>
    </w:div>
    <w:div w:id="1394429937">
      <w:bodyDiv w:val="1"/>
      <w:marLeft w:val="0"/>
      <w:marRight w:val="0"/>
      <w:marTop w:val="0"/>
      <w:marBottom w:val="0"/>
      <w:divBdr>
        <w:top w:val="none" w:sz="0" w:space="0" w:color="auto"/>
        <w:left w:val="none" w:sz="0" w:space="0" w:color="auto"/>
        <w:bottom w:val="none" w:sz="0" w:space="0" w:color="auto"/>
        <w:right w:val="none" w:sz="0" w:space="0" w:color="auto"/>
      </w:divBdr>
    </w:div>
    <w:div w:id="1430733193">
      <w:bodyDiv w:val="1"/>
      <w:marLeft w:val="0"/>
      <w:marRight w:val="0"/>
      <w:marTop w:val="0"/>
      <w:marBottom w:val="0"/>
      <w:divBdr>
        <w:top w:val="none" w:sz="0" w:space="0" w:color="auto"/>
        <w:left w:val="none" w:sz="0" w:space="0" w:color="auto"/>
        <w:bottom w:val="none" w:sz="0" w:space="0" w:color="auto"/>
        <w:right w:val="none" w:sz="0" w:space="0" w:color="auto"/>
      </w:divBdr>
    </w:div>
    <w:div w:id="1439789788">
      <w:bodyDiv w:val="1"/>
      <w:marLeft w:val="0"/>
      <w:marRight w:val="0"/>
      <w:marTop w:val="0"/>
      <w:marBottom w:val="0"/>
      <w:divBdr>
        <w:top w:val="none" w:sz="0" w:space="0" w:color="auto"/>
        <w:left w:val="none" w:sz="0" w:space="0" w:color="auto"/>
        <w:bottom w:val="none" w:sz="0" w:space="0" w:color="auto"/>
        <w:right w:val="none" w:sz="0" w:space="0" w:color="auto"/>
      </w:divBdr>
    </w:div>
    <w:div w:id="1450276679">
      <w:bodyDiv w:val="1"/>
      <w:marLeft w:val="0"/>
      <w:marRight w:val="0"/>
      <w:marTop w:val="0"/>
      <w:marBottom w:val="0"/>
      <w:divBdr>
        <w:top w:val="none" w:sz="0" w:space="0" w:color="auto"/>
        <w:left w:val="none" w:sz="0" w:space="0" w:color="auto"/>
        <w:bottom w:val="none" w:sz="0" w:space="0" w:color="auto"/>
        <w:right w:val="none" w:sz="0" w:space="0" w:color="auto"/>
      </w:divBdr>
    </w:div>
    <w:div w:id="1484347435">
      <w:bodyDiv w:val="1"/>
      <w:marLeft w:val="0"/>
      <w:marRight w:val="0"/>
      <w:marTop w:val="0"/>
      <w:marBottom w:val="0"/>
      <w:divBdr>
        <w:top w:val="none" w:sz="0" w:space="0" w:color="auto"/>
        <w:left w:val="none" w:sz="0" w:space="0" w:color="auto"/>
        <w:bottom w:val="none" w:sz="0" w:space="0" w:color="auto"/>
        <w:right w:val="none" w:sz="0" w:space="0" w:color="auto"/>
      </w:divBdr>
    </w:div>
    <w:div w:id="1548027080">
      <w:bodyDiv w:val="1"/>
      <w:marLeft w:val="0"/>
      <w:marRight w:val="0"/>
      <w:marTop w:val="0"/>
      <w:marBottom w:val="0"/>
      <w:divBdr>
        <w:top w:val="none" w:sz="0" w:space="0" w:color="auto"/>
        <w:left w:val="none" w:sz="0" w:space="0" w:color="auto"/>
        <w:bottom w:val="none" w:sz="0" w:space="0" w:color="auto"/>
        <w:right w:val="none" w:sz="0" w:space="0" w:color="auto"/>
      </w:divBdr>
    </w:div>
    <w:div w:id="1576818631">
      <w:bodyDiv w:val="1"/>
      <w:marLeft w:val="0"/>
      <w:marRight w:val="0"/>
      <w:marTop w:val="0"/>
      <w:marBottom w:val="0"/>
      <w:divBdr>
        <w:top w:val="none" w:sz="0" w:space="0" w:color="auto"/>
        <w:left w:val="none" w:sz="0" w:space="0" w:color="auto"/>
        <w:bottom w:val="none" w:sz="0" w:space="0" w:color="auto"/>
        <w:right w:val="none" w:sz="0" w:space="0" w:color="auto"/>
      </w:divBdr>
    </w:div>
    <w:div w:id="1580407473">
      <w:bodyDiv w:val="1"/>
      <w:marLeft w:val="0"/>
      <w:marRight w:val="0"/>
      <w:marTop w:val="0"/>
      <w:marBottom w:val="0"/>
      <w:divBdr>
        <w:top w:val="none" w:sz="0" w:space="0" w:color="auto"/>
        <w:left w:val="none" w:sz="0" w:space="0" w:color="auto"/>
        <w:bottom w:val="none" w:sz="0" w:space="0" w:color="auto"/>
        <w:right w:val="none" w:sz="0" w:space="0" w:color="auto"/>
      </w:divBdr>
    </w:div>
    <w:div w:id="1589315471">
      <w:bodyDiv w:val="1"/>
      <w:marLeft w:val="0"/>
      <w:marRight w:val="0"/>
      <w:marTop w:val="0"/>
      <w:marBottom w:val="0"/>
      <w:divBdr>
        <w:top w:val="none" w:sz="0" w:space="0" w:color="auto"/>
        <w:left w:val="none" w:sz="0" w:space="0" w:color="auto"/>
        <w:bottom w:val="none" w:sz="0" w:space="0" w:color="auto"/>
        <w:right w:val="none" w:sz="0" w:space="0" w:color="auto"/>
      </w:divBdr>
    </w:div>
    <w:div w:id="1591890546">
      <w:bodyDiv w:val="1"/>
      <w:marLeft w:val="0"/>
      <w:marRight w:val="0"/>
      <w:marTop w:val="0"/>
      <w:marBottom w:val="0"/>
      <w:divBdr>
        <w:top w:val="none" w:sz="0" w:space="0" w:color="auto"/>
        <w:left w:val="none" w:sz="0" w:space="0" w:color="auto"/>
        <w:bottom w:val="none" w:sz="0" w:space="0" w:color="auto"/>
        <w:right w:val="none" w:sz="0" w:space="0" w:color="auto"/>
      </w:divBdr>
    </w:div>
    <w:div w:id="1773351761">
      <w:bodyDiv w:val="1"/>
      <w:marLeft w:val="0"/>
      <w:marRight w:val="0"/>
      <w:marTop w:val="0"/>
      <w:marBottom w:val="0"/>
      <w:divBdr>
        <w:top w:val="none" w:sz="0" w:space="0" w:color="auto"/>
        <w:left w:val="none" w:sz="0" w:space="0" w:color="auto"/>
        <w:bottom w:val="none" w:sz="0" w:space="0" w:color="auto"/>
        <w:right w:val="none" w:sz="0" w:space="0" w:color="auto"/>
      </w:divBdr>
    </w:div>
    <w:div w:id="1791774946">
      <w:bodyDiv w:val="1"/>
      <w:marLeft w:val="0"/>
      <w:marRight w:val="0"/>
      <w:marTop w:val="0"/>
      <w:marBottom w:val="0"/>
      <w:divBdr>
        <w:top w:val="none" w:sz="0" w:space="0" w:color="auto"/>
        <w:left w:val="none" w:sz="0" w:space="0" w:color="auto"/>
        <w:bottom w:val="none" w:sz="0" w:space="0" w:color="auto"/>
        <w:right w:val="none" w:sz="0" w:space="0" w:color="auto"/>
      </w:divBdr>
    </w:div>
    <w:div w:id="1797405051">
      <w:bodyDiv w:val="1"/>
      <w:marLeft w:val="0"/>
      <w:marRight w:val="0"/>
      <w:marTop w:val="0"/>
      <w:marBottom w:val="0"/>
      <w:divBdr>
        <w:top w:val="none" w:sz="0" w:space="0" w:color="auto"/>
        <w:left w:val="none" w:sz="0" w:space="0" w:color="auto"/>
        <w:bottom w:val="none" w:sz="0" w:space="0" w:color="auto"/>
        <w:right w:val="none" w:sz="0" w:space="0" w:color="auto"/>
      </w:divBdr>
    </w:div>
    <w:div w:id="1888182970">
      <w:bodyDiv w:val="1"/>
      <w:marLeft w:val="0"/>
      <w:marRight w:val="0"/>
      <w:marTop w:val="0"/>
      <w:marBottom w:val="0"/>
      <w:divBdr>
        <w:top w:val="none" w:sz="0" w:space="0" w:color="auto"/>
        <w:left w:val="none" w:sz="0" w:space="0" w:color="auto"/>
        <w:bottom w:val="none" w:sz="0" w:space="0" w:color="auto"/>
        <w:right w:val="none" w:sz="0" w:space="0" w:color="auto"/>
      </w:divBdr>
    </w:div>
    <w:div w:id="1924024978">
      <w:bodyDiv w:val="1"/>
      <w:marLeft w:val="0"/>
      <w:marRight w:val="0"/>
      <w:marTop w:val="0"/>
      <w:marBottom w:val="0"/>
      <w:divBdr>
        <w:top w:val="none" w:sz="0" w:space="0" w:color="auto"/>
        <w:left w:val="none" w:sz="0" w:space="0" w:color="auto"/>
        <w:bottom w:val="none" w:sz="0" w:space="0" w:color="auto"/>
        <w:right w:val="none" w:sz="0" w:space="0" w:color="auto"/>
      </w:divBdr>
    </w:div>
    <w:div w:id="1961960272">
      <w:bodyDiv w:val="1"/>
      <w:marLeft w:val="0"/>
      <w:marRight w:val="0"/>
      <w:marTop w:val="0"/>
      <w:marBottom w:val="0"/>
      <w:divBdr>
        <w:top w:val="none" w:sz="0" w:space="0" w:color="auto"/>
        <w:left w:val="none" w:sz="0" w:space="0" w:color="auto"/>
        <w:bottom w:val="none" w:sz="0" w:space="0" w:color="auto"/>
        <w:right w:val="none" w:sz="0" w:space="0" w:color="auto"/>
      </w:divBdr>
    </w:div>
    <w:div w:id="196280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ppmo@dir.texas.go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7BAF888A194F34B912F5B8A9C9BA528" ma:contentTypeVersion="7" ma:contentTypeDescription="Create a new document." ma:contentTypeScope="" ma:versionID="f2f8b849c0041f796148ccfeb0420604">
  <xsd:schema xmlns:xsd="http://www.w3.org/2001/XMLSchema" xmlns:xs="http://www.w3.org/2001/XMLSchema" xmlns:p="http://schemas.microsoft.com/office/2006/metadata/properties" xmlns:ns2="f18e135a-62a8-4532-9797-cb90ec4f00f7" targetNamespace="http://schemas.microsoft.com/office/2006/metadata/properties" ma:root="true" ma:fieldsID="cbc0a46057f3fd9282ef928a9df4922a" ns2:_="">
    <xsd:import namespace="f18e135a-62a8-4532-9797-cb90ec4f00f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e135a-62a8-4532-9797-cb90ec4f00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1DD859-2CA2-4392-A58D-B8C2B3BBEC84}">
  <ds:schemaRefs>
    <ds:schemaRef ds:uri="http://schemas.microsoft.com/sharepoint/v3/contenttype/forms"/>
  </ds:schemaRefs>
</ds:datastoreItem>
</file>

<file path=customXml/itemProps2.xml><?xml version="1.0" encoding="utf-8"?>
<ds:datastoreItem xmlns:ds="http://schemas.openxmlformats.org/officeDocument/2006/customXml" ds:itemID="{807CD913-7C42-44CA-8D16-EEFB239A72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58FAE5-F563-4F98-854D-1708FFDC78B8}">
  <ds:schemaRefs>
    <ds:schemaRef ds:uri="http://schemas.openxmlformats.org/officeDocument/2006/bibliography"/>
  </ds:schemaRefs>
</ds:datastoreItem>
</file>

<file path=customXml/itemProps4.xml><?xml version="1.0" encoding="utf-8"?>
<ds:datastoreItem xmlns:ds="http://schemas.openxmlformats.org/officeDocument/2006/customXml" ds:itemID="{0DCF13CC-0D7E-4092-B0A9-DCEC10D02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e135a-62a8-4532-9797-cb90ec4f00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507</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PM Lite Project Status Report Template 2.0</vt:lpstr>
    </vt:vector>
  </TitlesOfParts>
  <Company>Texas Department of Information Resources</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Lite Project Status Report Template 2.0</dc:title>
  <dc:subject>Status Report</dc:subject>
  <dc:creator>PPMO</dc:creator>
  <cp:keywords>PM Lite</cp:keywords>
  <cp:lastModifiedBy>James Omiya</cp:lastModifiedBy>
  <cp:revision>5</cp:revision>
  <cp:lastPrinted>2013-01-17T22:01:00Z</cp:lastPrinted>
  <dcterms:created xsi:type="dcterms:W3CDTF">2021-06-04T15:14:00Z</dcterms:created>
  <dcterms:modified xsi:type="dcterms:W3CDTF">2021-08-24T17:14:00Z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0x01010067BAF888A194F34B912F5B8A9C9BA528</vt:lpwstr>
  </property>
  <property fmtid="{D5CDD505-2E9C-101B-9397-08002B2CF9AE}" pid="3" name="WorkflowChangePath">
    <vt:lpwstr>4e7f0d7b-af58-4d14-a711-25a4e8942f2a,4;4e7f0d7b-af58-4d14-a711-25a4e8942f2a,4;4e7f0d7b-af58-4d14-a711-25a4e8942f2a,4;4e7f0d7b-af58-4d14-a711-25a4e8942f2a,4;4e7f0d7b-af58-4d14-a711-25a4e8942f2a,4;4e7f0d7b-af58-4d14-a711-25a4e8942f2a,4;4e7f0d7b-af58-4d14-a7</vt:lpwstr>
  </property>
</Properties>
</file>