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333D" w14:textId="04B070F0" w:rsidR="0040575D" w:rsidRPr="0040575D" w:rsidRDefault="0040575D" w:rsidP="0040575D">
      <w:pPr>
        <w:spacing w:after="0"/>
        <w:jc w:val="center"/>
        <w:rPr>
          <w:b/>
          <w:bCs/>
          <w:sz w:val="28"/>
          <w:szCs w:val="28"/>
        </w:rPr>
      </w:pPr>
      <w:r w:rsidRPr="0040575D">
        <w:rPr>
          <w:b/>
          <w:bCs/>
          <w:sz w:val="28"/>
          <w:szCs w:val="28"/>
        </w:rPr>
        <w:t xml:space="preserve">Texas State Agency of Quality, Process </w:t>
      </w:r>
      <w:proofErr w:type="gramStart"/>
      <w:r w:rsidRPr="0040575D">
        <w:rPr>
          <w:b/>
          <w:bCs/>
          <w:sz w:val="28"/>
          <w:szCs w:val="28"/>
        </w:rPr>
        <w:t>Improvement</w:t>
      </w:r>
      <w:proofErr w:type="gramEnd"/>
      <w:r w:rsidRPr="0040575D">
        <w:rPr>
          <w:b/>
          <w:bCs/>
          <w:sz w:val="28"/>
          <w:szCs w:val="28"/>
        </w:rPr>
        <w:t xml:space="preserve"> and Innovation (SAQPII)</w:t>
      </w:r>
    </w:p>
    <w:p w14:paraId="7FE95C62" w14:textId="7E36E8AC" w:rsidR="0040575D" w:rsidRPr="0040575D" w:rsidRDefault="0040575D" w:rsidP="0040575D">
      <w:pPr>
        <w:spacing w:after="0"/>
        <w:jc w:val="center"/>
        <w:rPr>
          <w:b/>
          <w:bCs/>
          <w:sz w:val="28"/>
          <w:szCs w:val="28"/>
        </w:rPr>
      </w:pPr>
      <w:r w:rsidRPr="0040575D">
        <w:rPr>
          <w:b/>
          <w:bCs/>
          <w:sz w:val="28"/>
          <w:szCs w:val="28"/>
        </w:rPr>
        <w:t>Committee Members-Updated November 2024</w:t>
      </w:r>
    </w:p>
    <w:p w14:paraId="1B890ADE" w14:textId="7372AE34" w:rsidR="0040575D" w:rsidRDefault="0040575D"/>
    <w:p w14:paraId="4474A357" w14:textId="77777777" w:rsidR="0040575D" w:rsidRDefault="0040575D" w:rsidP="0040575D">
      <w:pPr>
        <w:rPr>
          <w:rFonts w:ascii="Aptos" w:eastAsia="Times New Roman" w:hAnsi="Aptos"/>
          <w:color w:val="000000"/>
          <w:sz w:val="24"/>
          <w:szCs w:val="24"/>
        </w:rPr>
      </w:pPr>
    </w:p>
    <w:p w14:paraId="49AB2695" w14:textId="77777777" w:rsidR="0040575D" w:rsidRDefault="0040575D" w:rsidP="0040575D">
      <w:pPr>
        <w:rPr>
          <w:rFonts w:ascii="Aptos" w:eastAsia="Times New Roman" w:hAnsi="Aptos"/>
          <w:color w:val="000000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969"/>
        <w:gridCol w:w="761"/>
        <w:gridCol w:w="3625"/>
      </w:tblGrid>
      <w:tr w:rsidR="0040575D" w14:paraId="05B10D8D" w14:textId="77777777" w:rsidTr="0040575D">
        <w:trPr>
          <w:trHeight w:val="360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F40423" w14:textId="77777777" w:rsidR="0040575D" w:rsidRDefault="0040575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SACC Agency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F7CAB" w14:textId="77777777" w:rsidR="0040575D" w:rsidRDefault="0040575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6E90AD" w14:textId="77777777" w:rsidR="0040575D" w:rsidRDefault="004057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Primary Subcommittee Member</w:t>
            </w:r>
          </w:p>
        </w:tc>
      </w:tr>
      <w:tr w:rsidR="0040575D" w14:paraId="0B64E13E" w14:textId="77777777" w:rsidTr="0040575D">
        <w:trPr>
          <w:trHeight w:val="37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17F62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Texas Department of Criminal Justice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0D666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TDCJ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DF460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Karen.Hall@tdcj.texas.gov</w:t>
              </w:r>
            </w:hyperlink>
          </w:p>
        </w:tc>
      </w:tr>
      <w:tr w:rsidR="0040575D" w14:paraId="4CDF48AF" w14:textId="77777777" w:rsidTr="0040575D">
        <w:trPr>
          <w:trHeight w:val="37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1BD3F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Texas Commission on Environmental Quality</w:t>
            </w:r>
            <w:r>
              <w:rPr>
                <w:rStyle w:val="contentpasted1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5FCCC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TCEQ</w:t>
            </w:r>
          </w:p>
        </w:tc>
        <w:tc>
          <w:tcPr>
            <w:tcW w:w="3625" w:type="dxa"/>
            <w:tcBorders>
              <w:top w:val="single" w:sz="8" w:space="0" w:color="8E9ABC"/>
              <w:left w:val="single" w:sz="8" w:space="0" w:color="8E9ABC"/>
              <w:bottom w:val="single" w:sz="8" w:space="0" w:color="8E9ABC"/>
              <w:right w:val="single" w:sz="8" w:space="0" w:color="8E9AB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FC898" w14:textId="77777777" w:rsidR="0040575D" w:rsidRDefault="0040575D">
            <w:pPr>
              <w:rPr>
                <w:rFonts w:eastAsia="Times New Roman"/>
                <w:color w:val="0563C1"/>
                <w:u w:val="single"/>
              </w:rPr>
            </w:pPr>
            <w:hyperlink r:id="rId5" w:history="1">
              <w:r>
                <w:rPr>
                  <w:rStyle w:val="Hyperlink"/>
                  <w:rFonts w:eastAsia="Times New Roman"/>
                </w:rPr>
                <w:t>denise.garza@tceq.texas.gov</w:t>
              </w:r>
            </w:hyperlink>
          </w:p>
        </w:tc>
      </w:tr>
      <w:tr w:rsidR="0040575D" w14:paraId="21DBB720" w14:textId="77777777" w:rsidTr="0040575D">
        <w:trPr>
          <w:trHeight w:val="37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4423C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Department of Family &amp; Protective Services</w:t>
            </w:r>
            <w:r>
              <w:rPr>
                <w:rStyle w:val="contentpasted1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DB76A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DFPS</w:t>
            </w:r>
          </w:p>
        </w:tc>
        <w:tc>
          <w:tcPr>
            <w:tcW w:w="3625" w:type="dxa"/>
            <w:tcBorders>
              <w:top w:val="single" w:sz="8" w:space="0" w:color="8E9ABC"/>
              <w:left w:val="single" w:sz="8" w:space="0" w:color="8E9ABC"/>
              <w:bottom w:val="single" w:sz="8" w:space="0" w:color="8E9ABC"/>
              <w:right w:val="single" w:sz="8" w:space="0" w:color="8E9AB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21928" w14:textId="77777777" w:rsidR="0040575D" w:rsidRDefault="0040575D">
            <w:pPr>
              <w:rPr>
                <w:rFonts w:eastAsia="Times New Roman"/>
                <w:color w:val="0563C1"/>
                <w:u w:val="single"/>
              </w:rPr>
            </w:pPr>
            <w:hyperlink r:id="rId6" w:history="1">
              <w:r>
                <w:rPr>
                  <w:rStyle w:val="Hyperlink"/>
                  <w:rFonts w:eastAsia="Times New Roman"/>
                </w:rPr>
                <w:t>Robin.Blackmon@dfps.texas.gov</w:t>
              </w:r>
            </w:hyperlink>
          </w:p>
        </w:tc>
      </w:tr>
      <w:tr w:rsidR="0040575D" w14:paraId="45E13B1A" w14:textId="77777777" w:rsidTr="0040575D">
        <w:trPr>
          <w:trHeight w:val="37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D04D2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Texas Health and Human Services Commission</w:t>
            </w:r>
            <w:r>
              <w:rPr>
                <w:rStyle w:val="contentpasted1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E969F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HHSC</w:t>
            </w:r>
          </w:p>
        </w:tc>
        <w:tc>
          <w:tcPr>
            <w:tcW w:w="3625" w:type="dxa"/>
            <w:tcBorders>
              <w:top w:val="single" w:sz="8" w:space="0" w:color="8E9ABC"/>
              <w:left w:val="single" w:sz="8" w:space="0" w:color="8E9ABC"/>
              <w:bottom w:val="single" w:sz="8" w:space="0" w:color="8E9ABC"/>
              <w:right w:val="single" w:sz="8" w:space="0" w:color="8E9AB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543A8" w14:textId="77777777" w:rsidR="0040575D" w:rsidRDefault="0040575D">
            <w:pPr>
              <w:rPr>
                <w:rFonts w:eastAsia="Times New Roman"/>
                <w:color w:val="0563C1"/>
                <w:u w:val="single"/>
              </w:rPr>
            </w:pPr>
            <w:hyperlink r:id="rId7" w:history="1">
              <w:r>
                <w:rPr>
                  <w:rStyle w:val="Hyperlink"/>
                  <w:rFonts w:eastAsia="Times New Roman"/>
                </w:rPr>
                <w:t>Sarah.Roper-Coleman@hhs.texas.gov</w:t>
              </w:r>
            </w:hyperlink>
          </w:p>
        </w:tc>
      </w:tr>
      <w:tr w:rsidR="0040575D" w14:paraId="69F32F69" w14:textId="77777777" w:rsidTr="0040575D">
        <w:trPr>
          <w:trHeight w:val="37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541B0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Department of State Health Services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5F6B3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DSHS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5EAF3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carolyn.barrett@dshs.texas.gov</w:t>
              </w:r>
            </w:hyperlink>
          </w:p>
        </w:tc>
      </w:tr>
      <w:tr w:rsidR="0040575D" w14:paraId="4B87B663" w14:textId="77777777" w:rsidTr="0040575D">
        <w:trPr>
          <w:trHeight w:val="37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EC5C2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Dept of Information Resources</w:t>
            </w:r>
            <w:r>
              <w:rPr>
                <w:rStyle w:val="contentpasted1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56B90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DIR</w:t>
            </w:r>
          </w:p>
        </w:tc>
        <w:tc>
          <w:tcPr>
            <w:tcW w:w="3625" w:type="dxa"/>
            <w:tcBorders>
              <w:top w:val="single" w:sz="8" w:space="0" w:color="8E9ABC"/>
              <w:left w:val="single" w:sz="8" w:space="0" w:color="8E9ABC"/>
              <w:bottom w:val="single" w:sz="8" w:space="0" w:color="8E9ABC"/>
              <w:right w:val="single" w:sz="8" w:space="0" w:color="8E9AB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C1CC0" w14:textId="77777777" w:rsidR="0040575D" w:rsidRDefault="0040575D">
            <w:pPr>
              <w:rPr>
                <w:rFonts w:eastAsia="Times New Roman"/>
                <w:color w:val="0563C1"/>
                <w:u w:val="single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craig.myers@dir.texas.gov</w:t>
              </w:r>
            </w:hyperlink>
          </w:p>
        </w:tc>
      </w:tr>
      <w:tr w:rsidR="0040575D" w14:paraId="78491F92" w14:textId="77777777" w:rsidTr="0040575D">
        <w:trPr>
          <w:trHeight w:val="37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CC198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Texas Department of Insurance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B9E96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TDI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FCD71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krista.oswald@tdi.texas.gov</w:t>
              </w:r>
            </w:hyperlink>
          </w:p>
        </w:tc>
      </w:tr>
      <w:tr w:rsidR="0040575D" w14:paraId="006486D8" w14:textId="77777777" w:rsidTr="0040575D">
        <w:trPr>
          <w:trHeight w:val="37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D14BC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Texas Juvenile Justice Department</w:t>
            </w:r>
            <w:r>
              <w:rPr>
                <w:rStyle w:val="contentpasted1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12AF8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TJJD</w:t>
            </w:r>
          </w:p>
        </w:tc>
        <w:tc>
          <w:tcPr>
            <w:tcW w:w="3625" w:type="dxa"/>
            <w:tcBorders>
              <w:top w:val="single" w:sz="8" w:space="0" w:color="8E9ABC"/>
              <w:left w:val="single" w:sz="8" w:space="0" w:color="8E9ABC"/>
              <w:bottom w:val="single" w:sz="8" w:space="0" w:color="8E9ABC"/>
              <w:right w:val="single" w:sz="8" w:space="0" w:color="8E9AB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A2831" w14:textId="77777777" w:rsidR="0040575D" w:rsidRDefault="0040575D">
            <w:pPr>
              <w:rPr>
                <w:rFonts w:eastAsia="Times New Roman"/>
                <w:color w:val="0563C1"/>
                <w:u w:val="single"/>
              </w:rPr>
            </w:pPr>
            <w:hyperlink r:id="rId11" w:history="1">
              <w:r>
                <w:rPr>
                  <w:rStyle w:val="Hyperlink"/>
                  <w:rFonts w:eastAsia="Times New Roman"/>
                </w:rPr>
                <w:t>Diana.Sawyers@tjjd.texas.gov</w:t>
              </w:r>
            </w:hyperlink>
          </w:p>
        </w:tc>
      </w:tr>
      <w:tr w:rsidR="0040575D" w14:paraId="53EE5C94" w14:textId="77777777" w:rsidTr="0040575D">
        <w:trPr>
          <w:trHeight w:val="37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5B1EF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Texas Parks &amp; Wildlife Department</w:t>
            </w:r>
            <w:r>
              <w:rPr>
                <w:rStyle w:val="contentpasted1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7F0C6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TPWD</w:t>
            </w:r>
          </w:p>
        </w:tc>
        <w:tc>
          <w:tcPr>
            <w:tcW w:w="3625" w:type="dxa"/>
            <w:tcBorders>
              <w:top w:val="single" w:sz="8" w:space="0" w:color="8E9ABC"/>
              <w:left w:val="single" w:sz="8" w:space="0" w:color="8E9ABC"/>
              <w:bottom w:val="single" w:sz="8" w:space="0" w:color="8E9ABC"/>
              <w:right w:val="single" w:sz="8" w:space="0" w:color="8E9AB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CA0B6" w14:textId="77777777" w:rsidR="0040575D" w:rsidRDefault="0040575D">
            <w:pPr>
              <w:rPr>
                <w:rFonts w:eastAsia="Times New Roman"/>
                <w:color w:val="0563C1"/>
                <w:u w:val="single"/>
              </w:rPr>
            </w:pPr>
            <w:hyperlink r:id="rId12" w:history="1">
              <w:r>
                <w:rPr>
                  <w:rStyle w:val="Hyperlink"/>
                  <w:rFonts w:eastAsia="Times New Roman"/>
                </w:rPr>
                <w:t>Jeannie.Munoz@tpwd.texas.gov</w:t>
              </w:r>
            </w:hyperlink>
          </w:p>
        </w:tc>
      </w:tr>
      <w:tr w:rsidR="0040575D" w14:paraId="59FFC7E0" w14:textId="77777777" w:rsidTr="0040575D">
        <w:trPr>
          <w:trHeight w:val="37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27A58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Texas Department of Public Safety</w:t>
            </w:r>
            <w:r>
              <w:rPr>
                <w:rStyle w:val="contentpasted1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C8758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DPS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0FABC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Susan.Oballe@dps.texas.gov</w:t>
              </w:r>
            </w:hyperlink>
          </w:p>
        </w:tc>
      </w:tr>
      <w:tr w:rsidR="0040575D" w14:paraId="49B34933" w14:textId="77777777" w:rsidTr="0040575D">
        <w:trPr>
          <w:trHeight w:val="37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3C473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Texas Education Agency</w:t>
            </w:r>
            <w:r>
              <w:rPr>
                <w:rStyle w:val="contentpasted1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45514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TEA</w:t>
            </w:r>
          </w:p>
        </w:tc>
        <w:tc>
          <w:tcPr>
            <w:tcW w:w="3625" w:type="dxa"/>
            <w:tcBorders>
              <w:top w:val="single" w:sz="8" w:space="0" w:color="8E9ABC"/>
              <w:left w:val="single" w:sz="8" w:space="0" w:color="8E9ABC"/>
              <w:bottom w:val="single" w:sz="8" w:space="0" w:color="8E9ABC"/>
              <w:right w:val="single" w:sz="8" w:space="0" w:color="8E9AB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0D048" w14:textId="77777777" w:rsidR="0040575D" w:rsidRDefault="0040575D">
            <w:pPr>
              <w:rPr>
                <w:rFonts w:eastAsia="Times New Roman"/>
                <w:color w:val="0563C1"/>
                <w:u w:val="single"/>
              </w:rPr>
            </w:pPr>
            <w:hyperlink r:id="rId14" w:history="1">
              <w:r>
                <w:rPr>
                  <w:rStyle w:val="Hyperlink"/>
                  <w:rFonts w:eastAsia="Times New Roman"/>
                </w:rPr>
                <w:t>melody.keith@tea.texas.gov</w:t>
              </w:r>
            </w:hyperlink>
          </w:p>
        </w:tc>
      </w:tr>
      <w:tr w:rsidR="0040575D" w14:paraId="2759D075" w14:textId="77777777" w:rsidTr="0040575D">
        <w:trPr>
          <w:trHeight w:val="37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C0ADB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Texas Department of Transportation</w:t>
            </w:r>
            <w:r>
              <w:rPr>
                <w:rStyle w:val="contentpasted1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971E4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TXDOT</w:t>
            </w:r>
          </w:p>
        </w:tc>
        <w:tc>
          <w:tcPr>
            <w:tcW w:w="3625" w:type="dxa"/>
            <w:tcBorders>
              <w:top w:val="single" w:sz="8" w:space="0" w:color="8E9ABC"/>
              <w:left w:val="single" w:sz="8" w:space="0" w:color="8E9ABC"/>
              <w:bottom w:val="single" w:sz="8" w:space="0" w:color="8E9ABC"/>
              <w:right w:val="single" w:sz="8" w:space="0" w:color="8E9AB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2F4E6" w14:textId="77777777" w:rsidR="0040575D" w:rsidRDefault="0040575D">
            <w:pPr>
              <w:rPr>
                <w:rFonts w:eastAsia="Times New Roman"/>
                <w:color w:val="0563C1"/>
                <w:u w:val="single"/>
              </w:rPr>
            </w:pPr>
            <w:hyperlink r:id="rId15" w:history="1">
              <w:r>
                <w:rPr>
                  <w:rStyle w:val="Hyperlink"/>
                  <w:rFonts w:eastAsia="Times New Roman"/>
                </w:rPr>
                <w:t>Darrin.Jensen@txdot.gov</w:t>
              </w:r>
            </w:hyperlink>
          </w:p>
        </w:tc>
      </w:tr>
      <w:tr w:rsidR="0040575D" w14:paraId="05E2883E" w14:textId="77777777" w:rsidTr="0040575D">
        <w:trPr>
          <w:trHeight w:val="37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ED51F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Texas Workforce Commission</w:t>
            </w:r>
            <w:r>
              <w:rPr>
                <w:rStyle w:val="contentpasted1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2DE14" w14:textId="77777777" w:rsidR="0040575D" w:rsidRDefault="00405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TWC</w:t>
            </w:r>
          </w:p>
        </w:tc>
        <w:tc>
          <w:tcPr>
            <w:tcW w:w="3625" w:type="dxa"/>
            <w:tcBorders>
              <w:top w:val="single" w:sz="8" w:space="0" w:color="8E9ABC"/>
              <w:left w:val="single" w:sz="8" w:space="0" w:color="8E9ABC"/>
              <w:bottom w:val="single" w:sz="8" w:space="0" w:color="8E9ABC"/>
              <w:right w:val="single" w:sz="8" w:space="0" w:color="8E9AB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E7A9D" w14:textId="77777777" w:rsidR="0040575D" w:rsidRDefault="0040575D">
            <w:pPr>
              <w:rPr>
                <w:rFonts w:eastAsia="Times New Roman"/>
                <w:color w:val="0563C1"/>
                <w:u w:val="single"/>
              </w:rPr>
            </w:pPr>
            <w:hyperlink r:id="rId16" w:history="1">
              <w:r>
                <w:rPr>
                  <w:rStyle w:val="Hyperlink"/>
                  <w:rFonts w:eastAsia="Times New Roman"/>
                </w:rPr>
                <w:t>anita.smith2@twc.state.tx.us</w:t>
              </w:r>
            </w:hyperlink>
          </w:p>
        </w:tc>
      </w:tr>
    </w:tbl>
    <w:p w14:paraId="1191ECA4" w14:textId="77777777" w:rsidR="0040575D" w:rsidRDefault="0040575D"/>
    <w:sectPr w:rsidR="0040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5D"/>
    <w:rsid w:val="004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4F29"/>
  <w15:chartTrackingRefBased/>
  <w15:docId w15:val="{1827CBEA-3138-4E91-AB37-A889AC9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75D"/>
    <w:rPr>
      <w:color w:val="0000FF"/>
      <w:u w:val="single"/>
    </w:rPr>
  </w:style>
  <w:style w:type="character" w:customStyle="1" w:styleId="contentpasted1">
    <w:name w:val="contentpasted1"/>
    <w:basedOn w:val="DefaultParagraphFont"/>
    <w:rsid w:val="0040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barrett@dshs.texas.gov" TargetMode="External"/><Relationship Id="rId13" Type="http://schemas.openxmlformats.org/officeDocument/2006/relationships/hyperlink" Target="mailto:Susan.Oballe@dps.texas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rah.Roper-Coleman@hhs.texas.gov" TargetMode="External"/><Relationship Id="rId12" Type="http://schemas.openxmlformats.org/officeDocument/2006/relationships/hyperlink" Target="mailto:Jeannie.Munoz@tpwd.texas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ita.smith2@twc.state.tx.us" TargetMode="External"/><Relationship Id="rId1" Type="http://schemas.openxmlformats.org/officeDocument/2006/relationships/styles" Target="styles.xml"/><Relationship Id="rId6" Type="http://schemas.openxmlformats.org/officeDocument/2006/relationships/hyperlink" Target="mailto:Robin.Blackmon@dfps.texas.gov" TargetMode="External"/><Relationship Id="rId11" Type="http://schemas.openxmlformats.org/officeDocument/2006/relationships/hyperlink" Target="mailto:Diana.Sawyers@tjjd.texas.gov" TargetMode="External"/><Relationship Id="rId5" Type="http://schemas.openxmlformats.org/officeDocument/2006/relationships/hyperlink" Target="mailto:denise.garza@tceq.texas.gov" TargetMode="External"/><Relationship Id="rId15" Type="http://schemas.openxmlformats.org/officeDocument/2006/relationships/hyperlink" Target="mailto:Darrin.Jensen@txdot.gov" TargetMode="External"/><Relationship Id="rId10" Type="http://schemas.openxmlformats.org/officeDocument/2006/relationships/hyperlink" Target="mailto:krista.oswald@tdi.texas.gov" TargetMode="External"/><Relationship Id="rId4" Type="http://schemas.openxmlformats.org/officeDocument/2006/relationships/hyperlink" Target="mailto:Karen.Hall@tdcj.texas.gov" TargetMode="External"/><Relationship Id="rId9" Type="http://schemas.openxmlformats.org/officeDocument/2006/relationships/hyperlink" Target="mailto:Dale.Richardson@dir.texas.gov" TargetMode="External"/><Relationship Id="rId14" Type="http://schemas.openxmlformats.org/officeDocument/2006/relationships/hyperlink" Target="mailto:melody.keith@tea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Johnson,Kenya (DFPS)</dc:creator>
  <cp:keywords/>
  <dc:description/>
  <cp:lastModifiedBy>Johnson,Kenya (DFPS)</cp:lastModifiedBy>
  <cp:revision>1</cp:revision>
  <dcterms:created xsi:type="dcterms:W3CDTF">2023-11-07T17:31:00Z</dcterms:created>
  <dcterms:modified xsi:type="dcterms:W3CDTF">2023-11-07T17:34:00Z</dcterms:modified>
</cp:coreProperties>
</file>