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6A18" w14:textId="77777777" w:rsidR="00F6770F" w:rsidRPr="00086BB4" w:rsidRDefault="00F6770F" w:rsidP="00F6770F">
      <w:pPr>
        <w:pStyle w:val="Figure"/>
      </w:pPr>
    </w:p>
    <w:p w14:paraId="3A1AAA4B" w14:textId="77777777" w:rsidR="001C7D67" w:rsidRDefault="001C7D67" w:rsidP="001C7D67">
      <w:pPr>
        <w:pStyle w:val="Z-agcycvr-tpdf"/>
      </w:pPr>
      <w:r>
        <w:t>TEXAS PROJECT DELIVERY FRAMEWORK</w:t>
      </w:r>
    </w:p>
    <w:p w14:paraId="2C03CC59" w14:textId="50429060" w:rsidR="001C7D67" w:rsidRDefault="001C7D67" w:rsidP="001C7D67">
      <w:pPr>
        <w:pStyle w:val="Z-agcycvr-Doctype"/>
        <w:rPr>
          <w:caps/>
        </w:rPr>
      </w:pPr>
      <w:r>
        <w:rPr>
          <w:caps/>
        </w:rPr>
        <w:t>Technical Architecture Assessment</w:t>
      </w:r>
    </w:p>
    <w:p w14:paraId="28C348A7" w14:textId="422BDB98" w:rsidR="001C7D67" w:rsidRDefault="001C7D67" w:rsidP="001C7D67">
      <w:pPr>
        <w:pStyle w:val="Z-cvr-Normal"/>
        <w:spacing w:after="100" w:line="240" w:lineRule="auto"/>
        <w:jc w:val="center"/>
      </w:pPr>
      <w:r>
        <w:rPr>
          <w:noProof/>
        </w:rPr>
        <w:drawing>
          <wp:inline distT="0" distB="0" distL="0" distR="0" wp14:anchorId="16223A13" wp14:editId="4C3DDCDF">
            <wp:extent cx="1190625" cy="457200"/>
            <wp:effectExtent l="0" t="0" r="9525" b="0"/>
            <wp:docPr id="1" name="Picture 1" descr="20-ProjectPlan(RGB)-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-ProjectPlan(RGB)-cove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810"/>
                    <a:stretch/>
                  </pic:blipFill>
                  <pic:spPr bwMode="auto">
                    <a:xfrm>
                      <a:off x="0" y="0"/>
                      <a:ext cx="1190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C6EBBC" w14:textId="77777777" w:rsidR="001C7D67" w:rsidRDefault="001C7D67" w:rsidP="001C7D67">
      <w:pPr>
        <w:pStyle w:val="Z-agcycvr-name"/>
      </w:pPr>
      <w:r>
        <w:t>[Agency/Organization Name]</w:t>
      </w:r>
    </w:p>
    <w:p w14:paraId="784E668E" w14:textId="0C767336" w:rsidR="001C7D67" w:rsidRDefault="001C7D67" w:rsidP="001C7D67">
      <w:pPr>
        <w:pStyle w:val="Z-agcycvr-Title"/>
        <w:spacing w:after="300"/>
        <w:rPr>
          <w:sz w:val="44"/>
        </w:rPr>
      </w:pPr>
      <w:r>
        <w:rPr>
          <w:sz w:val="44"/>
        </w:rPr>
        <w:t>[PROJECT NAME]</w:t>
      </w:r>
      <w:r w:rsidR="009D3EB0">
        <w:rPr>
          <w:sz w:val="44"/>
        </w:rPr>
        <w:br/>
      </w:r>
      <w:r w:rsidR="009D3EB0" w:rsidRPr="009D3EB0">
        <w:rPr>
          <w:b/>
          <w:sz w:val="28"/>
          <w:szCs w:val="28"/>
        </w:rPr>
        <w:t>[Submission Date]</w:t>
      </w:r>
    </w:p>
    <w:p w14:paraId="5801D616" w14:textId="1676887C" w:rsidR="00D7789C" w:rsidRDefault="00E0197E" w:rsidP="00F6770F">
      <w:pPr>
        <w:pStyle w:val="CoverText"/>
      </w:pPr>
      <w:r>
        <w:t xml:space="preserve">Version </w:t>
      </w:r>
      <w:r w:rsidR="003F0FBC">
        <w:t>1.</w:t>
      </w:r>
      <w:r w:rsidR="00E92264">
        <w:t>4</w:t>
      </w:r>
    </w:p>
    <w:p w14:paraId="597EFC1B" w14:textId="645F4B5F" w:rsidR="00D7789C" w:rsidRDefault="00E92264" w:rsidP="00F6770F">
      <w:pPr>
        <w:pStyle w:val="CoverTextDate"/>
      </w:pPr>
      <w:r>
        <w:t>August 14</w:t>
      </w:r>
      <w:r w:rsidR="00B06E06">
        <w:t xml:space="preserve">, </w:t>
      </w:r>
      <w:r w:rsidR="00C5212B">
        <w:t>2018</w:t>
      </w:r>
    </w:p>
    <w:p w14:paraId="779A8A25" w14:textId="77777777" w:rsidR="00F6770F" w:rsidRPr="00F6770F" w:rsidRDefault="00F6770F" w:rsidP="0063708F">
      <w:pPr>
        <w:pStyle w:val="BodyText"/>
      </w:pPr>
      <w:bookmarkStart w:id="0" w:name="_Toc278187082"/>
      <w:bookmarkStart w:id="1" w:name="_Toc278189218"/>
      <w:r w:rsidRPr="00F6770F">
        <w:br w:type="page"/>
      </w:r>
    </w:p>
    <w:p w14:paraId="7EB2B4AF" w14:textId="77777777" w:rsidR="008F03D1" w:rsidRPr="000E5004" w:rsidRDefault="008F03D1" w:rsidP="00F6770F">
      <w:pPr>
        <w:pStyle w:val="FrontMatterHeader"/>
      </w:pPr>
      <w:r w:rsidRPr="000E5004">
        <w:lastRenderedPageBreak/>
        <w:t>Table of Contents</w:t>
      </w:r>
      <w:bookmarkEnd w:id="0"/>
      <w:bookmarkEnd w:id="1"/>
    </w:p>
    <w:p w14:paraId="4DAEBE52" w14:textId="7A3C3A79" w:rsidR="00E240BC" w:rsidRDefault="00F6770F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rPr>
          <w:b w:val="0"/>
          <w:sz w:val="26"/>
        </w:rPr>
        <w:fldChar w:fldCharType="begin"/>
      </w:r>
      <w:r>
        <w:rPr>
          <w:b w:val="0"/>
          <w:sz w:val="26"/>
        </w:rPr>
        <w:instrText xml:space="preserve"> TOC \h \z \t "Heading 2,1,Heading 3,2,Heading 4,3,Back Matter Heading,1,TableCaption,1" </w:instrText>
      </w:r>
      <w:r>
        <w:rPr>
          <w:b w:val="0"/>
          <w:sz w:val="26"/>
        </w:rPr>
        <w:fldChar w:fldCharType="separate"/>
      </w:r>
      <w:hyperlink w:anchor="_Toc515617589" w:history="1">
        <w:r w:rsidR="00E240BC" w:rsidRPr="00552DFB">
          <w:rPr>
            <w:rStyle w:val="Hyperlink"/>
          </w:rPr>
          <w:t>1.</w:t>
        </w:r>
        <w:r w:rsidR="00E240B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E240BC" w:rsidRPr="00552DFB">
          <w:rPr>
            <w:rStyle w:val="Hyperlink"/>
          </w:rPr>
          <w:t>Background</w:t>
        </w:r>
        <w:r w:rsidR="00E240BC">
          <w:rPr>
            <w:webHidden/>
          </w:rPr>
          <w:tab/>
        </w:r>
        <w:r w:rsidR="00E240BC">
          <w:rPr>
            <w:webHidden/>
          </w:rPr>
          <w:fldChar w:fldCharType="begin"/>
        </w:r>
        <w:r w:rsidR="00E240BC">
          <w:rPr>
            <w:webHidden/>
          </w:rPr>
          <w:instrText xml:space="preserve"> PAGEREF _Toc515617589 \h </w:instrText>
        </w:r>
        <w:r w:rsidR="00E240BC">
          <w:rPr>
            <w:webHidden/>
          </w:rPr>
        </w:r>
        <w:r w:rsidR="00E240BC">
          <w:rPr>
            <w:webHidden/>
          </w:rPr>
          <w:fldChar w:fldCharType="separate"/>
        </w:r>
        <w:r w:rsidR="00E92264">
          <w:rPr>
            <w:webHidden/>
          </w:rPr>
          <w:t>3</w:t>
        </w:r>
        <w:r w:rsidR="00E240BC">
          <w:rPr>
            <w:webHidden/>
          </w:rPr>
          <w:fldChar w:fldCharType="end"/>
        </w:r>
      </w:hyperlink>
    </w:p>
    <w:p w14:paraId="43C83F95" w14:textId="6A35C4D4" w:rsidR="00E240BC" w:rsidRDefault="008F25C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15617590" w:history="1">
        <w:r w:rsidR="00E240BC" w:rsidRPr="00552DFB">
          <w:rPr>
            <w:rStyle w:val="Hyperlink"/>
          </w:rPr>
          <w:t>2.</w:t>
        </w:r>
        <w:r w:rsidR="00E240B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E240BC" w:rsidRPr="00552DFB">
          <w:rPr>
            <w:rStyle w:val="Hyperlink"/>
          </w:rPr>
          <w:t>Technology Profile</w:t>
        </w:r>
        <w:r w:rsidR="00E240BC">
          <w:rPr>
            <w:webHidden/>
          </w:rPr>
          <w:tab/>
        </w:r>
        <w:r w:rsidR="00E240BC">
          <w:rPr>
            <w:webHidden/>
          </w:rPr>
          <w:fldChar w:fldCharType="begin"/>
        </w:r>
        <w:r w:rsidR="00E240BC">
          <w:rPr>
            <w:webHidden/>
          </w:rPr>
          <w:instrText xml:space="preserve"> PAGEREF _Toc515617590 \h </w:instrText>
        </w:r>
        <w:r w:rsidR="00E240BC">
          <w:rPr>
            <w:webHidden/>
          </w:rPr>
        </w:r>
        <w:r w:rsidR="00E240BC">
          <w:rPr>
            <w:webHidden/>
          </w:rPr>
          <w:fldChar w:fldCharType="separate"/>
        </w:r>
        <w:r w:rsidR="00E92264">
          <w:rPr>
            <w:webHidden/>
          </w:rPr>
          <w:t>4</w:t>
        </w:r>
        <w:r w:rsidR="00E240BC">
          <w:rPr>
            <w:webHidden/>
          </w:rPr>
          <w:fldChar w:fldCharType="end"/>
        </w:r>
      </w:hyperlink>
    </w:p>
    <w:p w14:paraId="743C1144" w14:textId="6F48849F" w:rsidR="00E240BC" w:rsidRDefault="008F25C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15617591" w:history="1">
        <w:r w:rsidR="00E240BC" w:rsidRPr="00552DFB">
          <w:rPr>
            <w:rStyle w:val="Hyperlink"/>
          </w:rPr>
          <w:t>3.</w:t>
        </w:r>
        <w:r w:rsidR="00E240B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E240BC" w:rsidRPr="00552DFB">
          <w:rPr>
            <w:rStyle w:val="Hyperlink"/>
          </w:rPr>
          <w:t>Availability &amp; Reliability</w:t>
        </w:r>
        <w:r w:rsidR="00E240BC">
          <w:rPr>
            <w:webHidden/>
          </w:rPr>
          <w:tab/>
        </w:r>
        <w:r w:rsidR="00E240BC">
          <w:rPr>
            <w:webHidden/>
          </w:rPr>
          <w:fldChar w:fldCharType="begin"/>
        </w:r>
        <w:r w:rsidR="00E240BC">
          <w:rPr>
            <w:webHidden/>
          </w:rPr>
          <w:instrText xml:space="preserve"> PAGEREF _Toc515617591 \h </w:instrText>
        </w:r>
        <w:r w:rsidR="00E240BC">
          <w:rPr>
            <w:webHidden/>
          </w:rPr>
        </w:r>
        <w:r w:rsidR="00E240BC">
          <w:rPr>
            <w:webHidden/>
          </w:rPr>
          <w:fldChar w:fldCharType="separate"/>
        </w:r>
        <w:r w:rsidR="00E92264">
          <w:rPr>
            <w:webHidden/>
          </w:rPr>
          <w:t>6</w:t>
        </w:r>
        <w:r w:rsidR="00E240BC">
          <w:rPr>
            <w:webHidden/>
          </w:rPr>
          <w:fldChar w:fldCharType="end"/>
        </w:r>
      </w:hyperlink>
    </w:p>
    <w:p w14:paraId="3F6F4B40" w14:textId="5003D19F" w:rsidR="00E240BC" w:rsidRDefault="008F25C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15617592" w:history="1">
        <w:r w:rsidR="00E240BC" w:rsidRPr="00552DFB">
          <w:rPr>
            <w:rStyle w:val="Hyperlink"/>
          </w:rPr>
          <w:t>4.</w:t>
        </w:r>
        <w:r w:rsidR="00E240B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E240BC" w:rsidRPr="00552DFB">
          <w:rPr>
            <w:rStyle w:val="Hyperlink"/>
          </w:rPr>
          <w:t>Conceptual System Design</w:t>
        </w:r>
        <w:r w:rsidR="00E240BC">
          <w:rPr>
            <w:webHidden/>
          </w:rPr>
          <w:tab/>
        </w:r>
        <w:r w:rsidR="00E240BC">
          <w:rPr>
            <w:webHidden/>
          </w:rPr>
          <w:fldChar w:fldCharType="begin"/>
        </w:r>
        <w:r w:rsidR="00E240BC">
          <w:rPr>
            <w:webHidden/>
          </w:rPr>
          <w:instrText xml:space="preserve"> PAGEREF _Toc515617592 \h </w:instrText>
        </w:r>
        <w:r w:rsidR="00E240BC">
          <w:rPr>
            <w:webHidden/>
          </w:rPr>
        </w:r>
        <w:r w:rsidR="00E240BC">
          <w:rPr>
            <w:webHidden/>
          </w:rPr>
          <w:fldChar w:fldCharType="separate"/>
        </w:r>
        <w:r w:rsidR="00E92264">
          <w:rPr>
            <w:webHidden/>
          </w:rPr>
          <w:t>8</w:t>
        </w:r>
        <w:r w:rsidR="00E240BC">
          <w:rPr>
            <w:webHidden/>
          </w:rPr>
          <w:fldChar w:fldCharType="end"/>
        </w:r>
      </w:hyperlink>
    </w:p>
    <w:p w14:paraId="2BA69F4F" w14:textId="7C627843" w:rsidR="00E240BC" w:rsidRDefault="008F25C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15617593" w:history="1">
        <w:r w:rsidR="00E240BC" w:rsidRPr="00552DFB">
          <w:rPr>
            <w:rStyle w:val="Hyperlink"/>
          </w:rPr>
          <w:t>5.</w:t>
        </w:r>
        <w:r w:rsidR="00E240B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E240BC" w:rsidRPr="00552DFB">
          <w:rPr>
            <w:rStyle w:val="Hyperlink"/>
          </w:rPr>
          <w:t>Technical Architecture</w:t>
        </w:r>
        <w:r w:rsidR="00E240BC">
          <w:rPr>
            <w:webHidden/>
          </w:rPr>
          <w:tab/>
        </w:r>
        <w:r w:rsidR="00E240BC">
          <w:rPr>
            <w:webHidden/>
          </w:rPr>
          <w:fldChar w:fldCharType="begin"/>
        </w:r>
        <w:r w:rsidR="00E240BC">
          <w:rPr>
            <w:webHidden/>
          </w:rPr>
          <w:instrText xml:space="preserve"> PAGEREF _Toc515617593 \h </w:instrText>
        </w:r>
        <w:r w:rsidR="00E240BC">
          <w:rPr>
            <w:webHidden/>
          </w:rPr>
        </w:r>
        <w:r w:rsidR="00E240BC">
          <w:rPr>
            <w:webHidden/>
          </w:rPr>
          <w:fldChar w:fldCharType="separate"/>
        </w:r>
        <w:r w:rsidR="00E92264">
          <w:rPr>
            <w:webHidden/>
          </w:rPr>
          <w:t>9</w:t>
        </w:r>
        <w:r w:rsidR="00E240BC">
          <w:rPr>
            <w:webHidden/>
          </w:rPr>
          <w:fldChar w:fldCharType="end"/>
        </w:r>
      </w:hyperlink>
    </w:p>
    <w:p w14:paraId="323A50FF" w14:textId="3F29FF98" w:rsidR="00E240BC" w:rsidRDefault="008F25C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15617594" w:history="1">
        <w:r w:rsidR="00E240BC" w:rsidRPr="00552DFB">
          <w:rPr>
            <w:rStyle w:val="Hyperlink"/>
          </w:rPr>
          <w:t>6.</w:t>
        </w:r>
        <w:r w:rsidR="00E240B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E240BC" w:rsidRPr="00552DFB">
          <w:rPr>
            <w:rStyle w:val="Hyperlink"/>
          </w:rPr>
          <w:t>Security</w:t>
        </w:r>
        <w:r w:rsidR="00E240BC">
          <w:rPr>
            <w:webHidden/>
          </w:rPr>
          <w:tab/>
        </w:r>
        <w:r w:rsidR="00E240BC">
          <w:rPr>
            <w:webHidden/>
          </w:rPr>
          <w:fldChar w:fldCharType="begin"/>
        </w:r>
        <w:r w:rsidR="00E240BC">
          <w:rPr>
            <w:webHidden/>
          </w:rPr>
          <w:instrText xml:space="preserve"> PAGEREF _Toc515617594 \h </w:instrText>
        </w:r>
        <w:r w:rsidR="00E240BC">
          <w:rPr>
            <w:webHidden/>
          </w:rPr>
        </w:r>
        <w:r w:rsidR="00E240BC">
          <w:rPr>
            <w:webHidden/>
          </w:rPr>
          <w:fldChar w:fldCharType="separate"/>
        </w:r>
        <w:r w:rsidR="00E92264">
          <w:rPr>
            <w:webHidden/>
          </w:rPr>
          <w:t>11</w:t>
        </w:r>
        <w:r w:rsidR="00E240BC">
          <w:rPr>
            <w:webHidden/>
          </w:rPr>
          <w:fldChar w:fldCharType="end"/>
        </w:r>
      </w:hyperlink>
    </w:p>
    <w:p w14:paraId="0242226E" w14:textId="1BA9DF0C" w:rsidR="00E240BC" w:rsidRDefault="008F25C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15617595" w:history="1">
        <w:r w:rsidR="00E240BC" w:rsidRPr="00552DFB">
          <w:rPr>
            <w:rStyle w:val="Hyperlink"/>
            <w:lang w:eastAsia="ar-SA"/>
          </w:rPr>
          <w:t>7.</w:t>
        </w:r>
        <w:r w:rsidR="00E240B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E240BC" w:rsidRPr="00552DFB">
          <w:rPr>
            <w:rStyle w:val="Hyperlink"/>
            <w:lang w:eastAsia="ar-SA"/>
          </w:rPr>
          <w:t>Preliminary System Design Description</w:t>
        </w:r>
        <w:r w:rsidR="00E240BC">
          <w:rPr>
            <w:webHidden/>
          </w:rPr>
          <w:tab/>
        </w:r>
        <w:r w:rsidR="00E240BC">
          <w:rPr>
            <w:webHidden/>
          </w:rPr>
          <w:fldChar w:fldCharType="begin"/>
        </w:r>
        <w:r w:rsidR="00E240BC">
          <w:rPr>
            <w:webHidden/>
          </w:rPr>
          <w:instrText xml:space="preserve"> PAGEREF _Toc515617595 \h </w:instrText>
        </w:r>
        <w:r w:rsidR="00E240BC">
          <w:rPr>
            <w:webHidden/>
          </w:rPr>
        </w:r>
        <w:r w:rsidR="00E240BC">
          <w:rPr>
            <w:webHidden/>
          </w:rPr>
          <w:fldChar w:fldCharType="separate"/>
        </w:r>
        <w:r w:rsidR="00E92264">
          <w:rPr>
            <w:webHidden/>
          </w:rPr>
          <w:t>12</w:t>
        </w:r>
        <w:r w:rsidR="00E240BC">
          <w:rPr>
            <w:webHidden/>
          </w:rPr>
          <w:fldChar w:fldCharType="end"/>
        </w:r>
      </w:hyperlink>
    </w:p>
    <w:p w14:paraId="3E2F76A1" w14:textId="18F5016D" w:rsidR="00E240BC" w:rsidRDefault="008F25C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15617596" w:history="1">
        <w:r w:rsidR="00E240BC" w:rsidRPr="00552DFB">
          <w:rPr>
            <w:rStyle w:val="Hyperlink"/>
          </w:rPr>
          <w:t>Appendix A: Definitions</w:t>
        </w:r>
        <w:r w:rsidR="00E240BC">
          <w:rPr>
            <w:webHidden/>
          </w:rPr>
          <w:tab/>
        </w:r>
        <w:r w:rsidR="00E240BC">
          <w:rPr>
            <w:webHidden/>
          </w:rPr>
          <w:fldChar w:fldCharType="begin"/>
        </w:r>
        <w:r w:rsidR="00E240BC">
          <w:rPr>
            <w:webHidden/>
          </w:rPr>
          <w:instrText xml:space="preserve"> PAGEREF _Toc515617596 \h </w:instrText>
        </w:r>
        <w:r w:rsidR="00E240BC">
          <w:rPr>
            <w:webHidden/>
          </w:rPr>
        </w:r>
        <w:r w:rsidR="00E240BC">
          <w:rPr>
            <w:webHidden/>
          </w:rPr>
          <w:fldChar w:fldCharType="separate"/>
        </w:r>
        <w:r w:rsidR="00E92264">
          <w:rPr>
            <w:webHidden/>
          </w:rPr>
          <w:t>13</w:t>
        </w:r>
        <w:r w:rsidR="00E240BC">
          <w:rPr>
            <w:webHidden/>
          </w:rPr>
          <w:fldChar w:fldCharType="end"/>
        </w:r>
      </w:hyperlink>
    </w:p>
    <w:p w14:paraId="3DE6DFD3" w14:textId="7EE1437E" w:rsidR="00E240BC" w:rsidRDefault="008F25C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15617597" w:history="1">
        <w:r w:rsidR="00E240BC" w:rsidRPr="00552DFB">
          <w:rPr>
            <w:rStyle w:val="Hyperlink"/>
          </w:rPr>
          <w:t>Appendix B: Record of Changes</w:t>
        </w:r>
        <w:r w:rsidR="00E240BC">
          <w:rPr>
            <w:webHidden/>
          </w:rPr>
          <w:tab/>
        </w:r>
        <w:r w:rsidR="00E240BC">
          <w:rPr>
            <w:webHidden/>
          </w:rPr>
          <w:fldChar w:fldCharType="begin"/>
        </w:r>
        <w:r w:rsidR="00E240BC">
          <w:rPr>
            <w:webHidden/>
          </w:rPr>
          <w:instrText xml:space="preserve"> PAGEREF _Toc515617597 \h </w:instrText>
        </w:r>
        <w:r w:rsidR="00E240BC">
          <w:rPr>
            <w:webHidden/>
          </w:rPr>
        </w:r>
        <w:r w:rsidR="00E240BC">
          <w:rPr>
            <w:webHidden/>
          </w:rPr>
          <w:fldChar w:fldCharType="separate"/>
        </w:r>
        <w:r w:rsidR="00E92264">
          <w:rPr>
            <w:webHidden/>
          </w:rPr>
          <w:t>14</w:t>
        </w:r>
        <w:r w:rsidR="00E240BC">
          <w:rPr>
            <w:webHidden/>
          </w:rPr>
          <w:fldChar w:fldCharType="end"/>
        </w:r>
      </w:hyperlink>
    </w:p>
    <w:p w14:paraId="316FFD7B" w14:textId="0F972CD8" w:rsidR="008E64DE" w:rsidRPr="00F6770F" w:rsidRDefault="00F6770F" w:rsidP="00F6770F">
      <w:pPr>
        <w:pStyle w:val="ParagraphSpacer10"/>
      </w:pPr>
      <w:r>
        <w:rPr>
          <w:noProof/>
        </w:rPr>
        <w:fldChar w:fldCharType="end"/>
      </w:r>
    </w:p>
    <w:p w14:paraId="305C3040" w14:textId="77777777" w:rsidR="005112C8" w:rsidRPr="00F6770F" w:rsidRDefault="005112C8" w:rsidP="0063708F">
      <w:pPr>
        <w:pStyle w:val="BodyText"/>
        <w:sectPr w:rsidR="005112C8" w:rsidRPr="00F6770F" w:rsidSect="009025DC">
          <w:headerReference w:type="default" r:id="rId13"/>
          <w:footerReference w:type="default" r:id="rId14"/>
          <w:footerReference w:type="first" r:id="rId15"/>
          <w:pgSz w:w="12240" w:h="15840" w:code="1"/>
          <w:pgMar w:top="1440" w:right="1440" w:bottom="1440" w:left="1440" w:header="504" w:footer="504" w:gutter="0"/>
          <w:pgNumType w:fmt="lowerRoman"/>
          <w:cols w:space="720"/>
          <w:titlePg/>
          <w:docGrid w:linePitch="299"/>
        </w:sectPr>
      </w:pPr>
      <w:bookmarkStart w:id="2" w:name="_Toc497634056"/>
      <w:bookmarkStart w:id="3" w:name="_Toc498235584"/>
      <w:bookmarkStart w:id="4" w:name="_Toc498325024"/>
      <w:bookmarkStart w:id="5" w:name="_Toc499106663"/>
      <w:bookmarkStart w:id="6" w:name="_Toc278187080"/>
      <w:bookmarkStart w:id="7" w:name="_Toc278189216"/>
    </w:p>
    <w:p w14:paraId="5BB3D58C" w14:textId="77777777" w:rsidR="00721854" w:rsidRDefault="005B6303" w:rsidP="00F6770F">
      <w:pPr>
        <w:pStyle w:val="Heading2"/>
      </w:pPr>
      <w:bookmarkStart w:id="8" w:name="_Toc515617589"/>
      <w:bookmarkStart w:id="9" w:name="_Toc497871702"/>
      <w:bookmarkStart w:id="10" w:name="_Toc497872046"/>
      <w:bookmarkStart w:id="11" w:name="_Toc497872814"/>
      <w:bookmarkStart w:id="12" w:name="_Toc497872969"/>
      <w:bookmarkStart w:id="13" w:name="_Toc497873017"/>
      <w:bookmarkEnd w:id="2"/>
      <w:bookmarkEnd w:id="3"/>
      <w:bookmarkEnd w:id="4"/>
      <w:bookmarkEnd w:id="5"/>
      <w:bookmarkEnd w:id="6"/>
      <w:bookmarkEnd w:id="7"/>
      <w:r>
        <w:lastRenderedPageBreak/>
        <w:t>Background</w:t>
      </w:r>
      <w:bookmarkEnd w:id="8"/>
    </w:p>
    <w:p w14:paraId="6C07F868" w14:textId="77777777" w:rsidR="001F2204" w:rsidRDefault="00425DCD" w:rsidP="00F6770F">
      <w:pPr>
        <w:pStyle w:val="InstructionalText"/>
      </w:pPr>
      <w:r w:rsidRPr="00B10BEA">
        <w:t xml:space="preserve">This Technical Architecture Assessment for major information resources projects is required by SB 533 of the 85th Legislature. </w:t>
      </w:r>
    </w:p>
    <w:p w14:paraId="076D3680" w14:textId="61F950B4" w:rsidR="00712D20" w:rsidRDefault="00244B16" w:rsidP="001F2204">
      <w:pPr>
        <w:pStyle w:val="InstructionalText"/>
      </w:pPr>
      <w:r w:rsidRPr="00B10BEA">
        <w:t>Th</w:t>
      </w:r>
      <w:r>
        <w:t>e overall intent</w:t>
      </w:r>
      <w:r w:rsidR="00567E05">
        <w:t xml:space="preserve"> of this document</w:t>
      </w:r>
      <w:r w:rsidRPr="00B10BEA">
        <w:t xml:space="preserve"> is to describe the conceptual design of the proposed system in the initial planning stages. </w:t>
      </w:r>
    </w:p>
    <w:p w14:paraId="080AED6E" w14:textId="249C34CA" w:rsidR="00CA6AE9" w:rsidRDefault="004950B9" w:rsidP="00A77057">
      <w:pPr>
        <w:pStyle w:val="InstructionalText"/>
      </w:pPr>
      <w:r>
        <w:t xml:space="preserve">For Section 1, </w:t>
      </w:r>
      <w:r w:rsidR="00A21F9D">
        <w:t xml:space="preserve">describe the </w:t>
      </w:r>
      <w:r w:rsidR="00184545">
        <w:t>problem</w:t>
      </w:r>
      <w:r w:rsidR="00652CB5">
        <w:t xml:space="preserve"> situation</w:t>
      </w:r>
      <w:r w:rsidR="00C4078C">
        <w:t xml:space="preserve"> and </w:t>
      </w:r>
      <w:r w:rsidR="0068695A">
        <w:t xml:space="preserve">the </w:t>
      </w:r>
      <w:r w:rsidR="00D51CEB">
        <w:t xml:space="preserve">proposed </w:t>
      </w:r>
      <w:r w:rsidR="00C4078C">
        <w:t>solution</w:t>
      </w:r>
      <w:r w:rsidR="00D51CEB">
        <w:t xml:space="preserve"> </w:t>
      </w:r>
      <w:r w:rsidR="00184545">
        <w:t>tha</w:t>
      </w:r>
      <w:r w:rsidR="00735033">
        <w:t xml:space="preserve">t will address </w:t>
      </w:r>
      <w:r w:rsidR="00A45733">
        <w:t>the problem situation.</w:t>
      </w:r>
    </w:p>
    <w:p w14:paraId="60369F22" w14:textId="01B6856D" w:rsidR="00B3642F" w:rsidRPr="00B3642F" w:rsidRDefault="00B3642F" w:rsidP="00B3642F">
      <w:pPr>
        <w:pStyle w:val="BodyText"/>
        <w:rPr>
          <w:sz w:val="18"/>
          <w:szCs w:val="18"/>
          <w:lang w:eastAsia="ar-SA"/>
        </w:rPr>
      </w:pPr>
      <w:r w:rsidRPr="00B3642F">
        <w:rPr>
          <w:b/>
          <w:lang w:eastAsia="ar-SA"/>
        </w:rPr>
        <w:t>Helpful Hint</w:t>
      </w:r>
      <w:r>
        <w:rPr>
          <w:lang w:eastAsia="ar-SA"/>
        </w:rPr>
        <w:t xml:space="preserve">: </w:t>
      </w:r>
      <w:r w:rsidRPr="00B3642F">
        <w:rPr>
          <w:sz w:val="18"/>
          <w:szCs w:val="18"/>
        </w:rPr>
        <w:t xml:space="preserve">Most of the required architectural As-Is and To-Be information would be transferable from conducting a due diligence analysis following the guidelines outlined in the </w:t>
      </w:r>
      <w:hyperlink r:id="rId16" w:history="1">
        <w:r w:rsidRPr="00B3642F">
          <w:rPr>
            <w:rStyle w:val="Hyperlink"/>
            <w:sz w:val="18"/>
            <w:szCs w:val="18"/>
          </w:rPr>
          <w:t>DIR Legacy Modernization Strategy</w:t>
        </w:r>
      </w:hyperlink>
      <w:r w:rsidRPr="00B3642F">
        <w:rPr>
          <w:sz w:val="18"/>
          <w:szCs w:val="18"/>
        </w:rPr>
        <w:t>, consisting of the Legacy Modernization Guide, the Application Development Decision Framework (ADDF), and Application Portfolio Management (APM).</w:t>
      </w:r>
    </w:p>
    <w:p w14:paraId="300B8FC6" w14:textId="2F9657C4" w:rsidR="003F0FBC" w:rsidRPr="009D2FF5" w:rsidRDefault="003F0FBC" w:rsidP="001250B0">
      <w:pPr>
        <w:pStyle w:val="BodyText"/>
        <w:rPr>
          <w:color w:val="000000" w:themeColor="text1"/>
          <w:lang w:eastAsia="ar-SA"/>
        </w:rPr>
      </w:pPr>
    </w:p>
    <w:tbl>
      <w:tblPr>
        <w:tblW w:w="93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9360"/>
      </w:tblGrid>
      <w:tr w:rsidR="008F25C0" w14:paraId="68AACEB1" w14:textId="77777777" w:rsidTr="00C53BAF">
        <w:trPr>
          <w:cantSplit/>
          <w:tblHeader/>
        </w:trPr>
        <w:tc>
          <w:tcPr>
            <w:tcW w:w="9360" w:type="dxa"/>
            <w:shd w:val="clear" w:color="auto" w:fill="E6E6E6"/>
          </w:tcPr>
          <w:p w14:paraId="1525DD63" w14:textId="1A61AE8D" w:rsidR="008F25C0" w:rsidRDefault="008F25C0" w:rsidP="00C53BAF">
            <w:pPr>
              <w:pStyle w:val="TableText"/>
              <w:spacing w:line="180" w:lineRule="exact"/>
            </w:pPr>
            <w:r>
              <w:rPr>
                <w:b/>
                <w:bCs/>
                <w:sz w:val="16"/>
              </w:rPr>
              <w:t xml:space="preserve">Section 1: </w:t>
            </w:r>
            <w:r>
              <w:rPr>
                <w:b/>
                <w:bCs/>
                <w:sz w:val="16"/>
              </w:rPr>
              <w:t>Background Information</w:t>
            </w:r>
          </w:p>
        </w:tc>
      </w:tr>
      <w:tr w:rsidR="008F25C0" w14:paraId="4EDF8610" w14:textId="77777777" w:rsidTr="00C53BAF">
        <w:trPr>
          <w:trHeight w:val="1080"/>
        </w:trPr>
        <w:tc>
          <w:tcPr>
            <w:tcW w:w="9360" w:type="dxa"/>
          </w:tcPr>
          <w:p w14:paraId="47177DC4" w14:textId="77777777" w:rsidR="008F25C0" w:rsidRDefault="008F25C0" w:rsidP="00C53BAF">
            <w:pPr>
              <w:pStyle w:val="TableText"/>
            </w:pPr>
          </w:p>
          <w:p w14:paraId="51884C83" w14:textId="77777777" w:rsidR="008F25C0" w:rsidRDefault="008F25C0" w:rsidP="00C53BAF">
            <w:pPr>
              <w:pStyle w:val="TableText"/>
            </w:pPr>
          </w:p>
          <w:p w14:paraId="46D11C6F" w14:textId="77777777" w:rsidR="008F25C0" w:rsidRDefault="008F25C0" w:rsidP="00C53BAF">
            <w:pPr>
              <w:pStyle w:val="TableText"/>
            </w:pPr>
          </w:p>
          <w:p w14:paraId="5BB4AF2F" w14:textId="77777777" w:rsidR="008F25C0" w:rsidRDefault="008F25C0" w:rsidP="00C53BAF">
            <w:pPr>
              <w:pStyle w:val="TableText"/>
            </w:pPr>
          </w:p>
          <w:p w14:paraId="64E418B3" w14:textId="77777777" w:rsidR="008F25C0" w:rsidRDefault="008F25C0" w:rsidP="00C53BAF">
            <w:pPr>
              <w:pStyle w:val="TableText"/>
            </w:pPr>
          </w:p>
          <w:p w14:paraId="04AA8D4E" w14:textId="77777777" w:rsidR="008F25C0" w:rsidRDefault="008F25C0" w:rsidP="00C53BAF">
            <w:pPr>
              <w:pStyle w:val="TableText"/>
            </w:pPr>
          </w:p>
          <w:p w14:paraId="5FBAC1EE" w14:textId="77777777" w:rsidR="008F25C0" w:rsidRDefault="008F25C0" w:rsidP="00C53BAF">
            <w:pPr>
              <w:pStyle w:val="TableText"/>
            </w:pPr>
          </w:p>
          <w:p w14:paraId="1A07CE29" w14:textId="77777777" w:rsidR="008F25C0" w:rsidRDefault="008F25C0" w:rsidP="00C53BAF">
            <w:pPr>
              <w:pStyle w:val="TableText"/>
            </w:pPr>
          </w:p>
          <w:p w14:paraId="46C3AE2F" w14:textId="77777777" w:rsidR="008F25C0" w:rsidRDefault="008F25C0" w:rsidP="00C53BAF">
            <w:pPr>
              <w:pStyle w:val="TableText"/>
            </w:pPr>
          </w:p>
          <w:p w14:paraId="7D7564D2" w14:textId="77777777" w:rsidR="008F25C0" w:rsidRDefault="008F25C0" w:rsidP="00C53BAF">
            <w:pPr>
              <w:pStyle w:val="TableText"/>
            </w:pPr>
          </w:p>
          <w:p w14:paraId="26FF276B" w14:textId="77777777" w:rsidR="008F25C0" w:rsidRDefault="008F25C0" w:rsidP="00C53BAF">
            <w:pPr>
              <w:pStyle w:val="TableText"/>
            </w:pPr>
          </w:p>
          <w:p w14:paraId="12EE6E84" w14:textId="77777777" w:rsidR="008F25C0" w:rsidRDefault="008F25C0" w:rsidP="00C53BAF">
            <w:pPr>
              <w:pStyle w:val="TableText"/>
            </w:pPr>
          </w:p>
          <w:p w14:paraId="3598895A" w14:textId="77777777" w:rsidR="008F25C0" w:rsidRDefault="008F25C0" w:rsidP="00C53BAF">
            <w:pPr>
              <w:pStyle w:val="TableText"/>
            </w:pPr>
          </w:p>
          <w:p w14:paraId="44E8837D" w14:textId="77777777" w:rsidR="008F25C0" w:rsidRDefault="008F25C0" w:rsidP="00C53BAF">
            <w:pPr>
              <w:pStyle w:val="TableText"/>
            </w:pPr>
          </w:p>
          <w:p w14:paraId="6260338F" w14:textId="77777777" w:rsidR="008F25C0" w:rsidRDefault="008F25C0" w:rsidP="00C53BAF">
            <w:pPr>
              <w:pStyle w:val="TableText"/>
            </w:pPr>
          </w:p>
          <w:p w14:paraId="78EAA1BA" w14:textId="77777777" w:rsidR="008F25C0" w:rsidRDefault="008F25C0" w:rsidP="00C53BAF">
            <w:pPr>
              <w:pStyle w:val="TableText"/>
            </w:pPr>
          </w:p>
          <w:p w14:paraId="5E851861" w14:textId="77777777" w:rsidR="008F25C0" w:rsidRDefault="008F25C0" w:rsidP="00C53BAF">
            <w:pPr>
              <w:pStyle w:val="TableText"/>
            </w:pPr>
          </w:p>
          <w:p w14:paraId="0135B8EE" w14:textId="77777777" w:rsidR="008F25C0" w:rsidRDefault="008F25C0" w:rsidP="00C53BAF">
            <w:pPr>
              <w:pStyle w:val="TableText"/>
            </w:pPr>
          </w:p>
          <w:p w14:paraId="5AB94DC0" w14:textId="77777777" w:rsidR="008F25C0" w:rsidRDefault="008F25C0" w:rsidP="00C53BAF">
            <w:pPr>
              <w:pStyle w:val="TableText"/>
            </w:pPr>
          </w:p>
          <w:p w14:paraId="1EB1D31B" w14:textId="77777777" w:rsidR="008F25C0" w:rsidRDefault="008F25C0" w:rsidP="00C53BAF">
            <w:pPr>
              <w:pStyle w:val="TableText"/>
            </w:pPr>
          </w:p>
          <w:p w14:paraId="5823F7BA" w14:textId="77777777" w:rsidR="008F25C0" w:rsidRDefault="008F25C0" w:rsidP="00C53BAF">
            <w:pPr>
              <w:pStyle w:val="TableText"/>
            </w:pPr>
          </w:p>
          <w:p w14:paraId="38F18BC4" w14:textId="77777777" w:rsidR="008F25C0" w:rsidRDefault="008F25C0" w:rsidP="00C53BAF">
            <w:pPr>
              <w:pStyle w:val="TableText"/>
            </w:pPr>
          </w:p>
          <w:p w14:paraId="283E67E5" w14:textId="77777777" w:rsidR="008F25C0" w:rsidRDefault="008F25C0" w:rsidP="00C53BAF">
            <w:pPr>
              <w:pStyle w:val="TableText"/>
            </w:pPr>
          </w:p>
          <w:p w14:paraId="3088E79B" w14:textId="77777777" w:rsidR="008F25C0" w:rsidRDefault="008F25C0" w:rsidP="00C53BAF">
            <w:pPr>
              <w:pStyle w:val="TableText"/>
            </w:pPr>
          </w:p>
          <w:p w14:paraId="30B232A5" w14:textId="77777777" w:rsidR="008F25C0" w:rsidRDefault="008F25C0" w:rsidP="00C53BAF">
            <w:pPr>
              <w:pStyle w:val="TableText"/>
            </w:pPr>
          </w:p>
          <w:p w14:paraId="25099271" w14:textId="77777777" w:rsidR="008F25C0" w:rsidRDefault="008F25C0" w:rsidP="00C53BAF">
            <w:pPr>
              <w:pStyle w:val="TableText"/>
            </w:pPr>
          </w:p>
          <w:p w14:paraId="00E9F14A" w14:textId="77777777" w:rsidR="008F25C0" w:rsidRDefault="008F25C0" w:rsidP="00C53BAF">
            <w:pPr>
              <w:pStyle w:val="TableText"/>
            </w:pPr>
          </w:p>
          <w:p w14:paraId="6C23F0A4" w14:textId="77777777" w:rsidR="008F25C0" w:rsidRDefault="008F25C0" w:rsidP="00C53BAF">
            <w:pPr>
              <w:pStyle w:val="TableText"/>
            </w:pPr>
          </w:p>
          <w:p w14:paraId="5C74B2DE" w14:textId="77777777" w:rsidR="008F25C0" w:rsidRDefault="008F25C0" w:rsidP="00C53BAF">
            <w:pPr>
              <w:pStyle w:val="TableText"/>
            </w:pPr>
          </w:p>
          <w:p w14:paraId="35018E14" w14:textId="77777777" w:rsidR="008F25C0" w:rsidRDefault="008F25C0" w:rsidP="00C53BAF">
            <w:pPr>
              <w:pStyle w:val="TableText"/>
            </w:pPr>
          </w:p>
          <w:p w14:paraId="347076E9" w14:textId="77777777" w:rsidR="008F25C0" w:rsidRDefault="008F25C0" w:rsidP="00C53BAF">
            <w:pPr>
              <w:pStyle w:val="TableText"/>
            </w:pPr>
          </w:p>
          <w:p w14:paraId="18D0A916" w14:textId="77777777" w:rsidR="008F25C0" w:rsidRDefault="008F25C0" w:rsidP="00C53BAF">
            <w:pPr>
              <w:pStyle w:val="TableText"/>
            </w:pPr>
          </w:p>
          <w:p w14:paraId="689F0F52" w14:textId="77777777" w:rsidR="008F25C0" w:rsidRDefault="008F25C0" w:rsidP="00C53BAF">
            <w:pPr>
              <w:pStyle w:val="TableText"/>
            </w:pPr>
          </w:p>
          <w:p w14:paraId="3C445DA7" w14:textId="77777777" w:rsidR="008F25C0" w:rsidRDefault="008F25C0" w:rsidP="00C53BAF">
            <w:pPr>
              <w:pStyle w:val="TableText"/>
            </w:pPr>
          </w:p>
          <w:p w14:paraId="49662E13" w14:textId="77777777" w:rsidR="008F25C0" w:rsidRDefault="008F25C0" w:rsidP="00C53BAF">
            <w:pPr>
              <w:pStyle w:val="TableText"/>
            </w:pPr>
          </w:p>
          <w:p w14:paraId="79544C8F" w14:textId="77777777" w:rsidR="008F25C0" w:rsidRDefault="008F25C0" w:rsidP="00C53BAF">
            <w:pPr>
              <w:pStyle w:val="TableText"/>
            </w:pPr>
          </w:p>
          <w:p w14:paraId="4F7107BB" w14:textId="77777777" w:rsidR="008F25C0" w:rsidRDefault="008F25C0" w:rsidP="00C53BAF">
            <w:pPr>
              <w:pStyle w:val="TableText"/>
            </w:pPr>
          </w:p>
          <w:p w14:paraId="7BC85130" w14:textId="072D37A1" w:rsidR="008F25C0" w:rsidRDefault="008F25C0" w:rsidP="00C53BAF">
            <w:pPr>
              <w:pStyle w:val="TableText"/>
            </w:pPr>
          </w:p>
        </w:tc>
      </w:tr>
    </w:tbl>
    <w:p w14:paraId="4C9CFAB2" w14:textId="69ABC79A" w:rsidR="00F058C6" w:rsidRDefault="004C0A8E" w:rsidP="00F6770F">
      <w:pPr>
        <w:pStyle w:val="Heading2"/>
      </w:pPr>
      <w:bookmarkStart w:id="14" w:name="_Toc288057811"/>
      <w:bookmarkStart w:id="15" w:name="_Toc288057812"/>
      <w:bookmarkStart w:id="16" w:name="_Toc288057813"/>
      <w:bookmarkStart w:id="17" w:name="_Toc288057814"/>
      <w:bookmarkStart w:id="18" w:name="_Toc288057839"/>
      <w:bookmarkStart w:id="19" w:name="_Toc288057840"/>
      <w:bookmarkStart w:id="20" w:name="_Toc515617590"/>
      <w:bookmarkStart w:id="21" w:name="_Toc490026795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t>Technology Profile</w:t>
      </w:r>
      <w:bookmarkEnd w:id="20"/>
    </w:p>
    <w:p w14:paraId="51EB92C5" w14:textId="1711762D" w:rsidR="00BE646D" w:rsidRPr="00BC7628" w:rsidRDefault="002931FB" w:rsidP="006E52B8">
      <w:pPr>
        <w:pStyle w:val="InstructionalText"/>
      </w:pPr>
      <w:r w:rsidRPr="002931FB">
        <w:t xml:space="preserve">The </w:t>
      </w:r>
      <w:r>
        <w:t>Technology</w:t>
      </w:r>
      <w:r w:rsidRPr="002931FB">
        <w:t xml:space="preserve"> Profile Section has been designed to capture only the most essential information required for the Initial Project Approval.</w:t>
      </w:r>
      <w:r>
        <w:t xml:space="preserve"> Select all that apply by indicating an ‘X’ in the spaces below.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2"/>
        <w:gridCol w:w="7398"/>
      </w:tblGrid>
      <w:tr w:rsidR="000461DF" w14:paraId="32B7B7D3" w14:textId="77777777" w:rsidTr="0094084B">
        <w:tc>
          <w:tcPr>
            <w:tcW w:w="5000" w:type="pct"/>
            <w:gridSpan w:val="2"/>
          </w:tcPr>
          <w:p w14:paraId="73E2F67F" w14:textId="30FEA7F0" w:rsidR="000461DF" w:rsidRPr="009B669B" w:rsidRDefault="000461DF" w:rsidP="00B10BEA">
            <w:pPr>
              <w:pStyle w:val="BodyText"/>
              <w:rPr>
                <w:sz w:val="20"/>
              </w:rPr>
            </w:pPr>
            <w:r w:rsidRPr="009B669B">
              <w:rPr>
                <w:sz w:val="20"/>
              </w:rPr>
              <w:t>Description</w:t>
            </w:r>
          </w:p>
          <w:p w14:paraId="6B86F025" w14:textId="308551AB" w:rsidR="000461DF" w:rsidRPr="009B669B" w:rsidRDefault="000461DF" w:rsidP="00416098">
            <w:pPr>
              <w:pStyle w:val="BodyText"/>
              <w:rPr>
                <w:i/>
                <w:sz w:val="20"/>
              </w:rPr>
            </w:pPr>
            <w:r w:rsidRPr="009B669B">
              <w:rPr>
                <w:i/>
                <w:sz w:val="20"/>
              </w:rPr>
              <w:t xml:space="preserve">(Provide a brief description of the </w:t>
            </w:r>
            <w:r w:rsidR="00416098" w:rsidRPr="009B669B">
              <w:rPr>
                <w:i/>
                <w:sz w:val="20"/>
              </w:rPr>
              <w:t>solution</w:t>
            </w:r>
            <w:r w:rsidRPr="009B669B">
              <w:rPr>
                <w:i/>
                <w:sz w:val="20"/>
              </w:rPr>
              <w:t xml:space="preserve">. If available, provide a </w:t>
            </w:r>
            <w:r w:rsidR="00886F30" w:rsidRPr="009B669B">
              <w:rPr>
                <w:i/>
                <w:sz w:val="20"/>
              </w:rPr>
              <w:t>high-level</w:t>
            </w:r>
            <w:r w:rsidRPr="009B669B">
              <w:rPr>
                <w:i/>
                <w:sz w:val="20"/>
              </w:rPr>
              <w:t xml:space="preserve"> context diagram for the components relevant to the current system).</w:t>
            </w:r>
          </w:p>
        </w:tc>
      </w:tr>
      <w:tr w:rsidR="00C5212B" w14:paraId="1D207B9E" w14:textId="77777777" w:rsidTr="0094084B">
        <w:tc>
          <w:tcPr>
            <w:tcW w:w="1044" w:type="pct"/>
          </w:tcPr>
          <w:p w14:paraId="1C0EE807" w14:textId="6DE2F499" w:rsidR="00C5212B" w:rsidRPr="009B669B" w:rsidRDefault="00C5212B" w:rsidP="00C5212B">
            <w:pPr>
              <w:pStyle w:val="BodyText"/>
              <w:rPr>
                <w:sz w:val="20"/>
              </w:rPr>
            </w:pPr>
            <w:r w:rsidRPr="009B669B">
              <w:rPr>
                <w:sz w:val="20"/>
              </w:rPr>
              <w:t>Project Type</w:t>
            </w:r>
          </w:p>
        </w:tc>
        <w:tc>
          <w:tcPr>
            <w:tcW w:w="3956" w:type="pct"/>
          </w:tcPr>
          <w:p w14:paraId="36CE94C8" w14:textId="77777777" w:rsidR="00C5212B" w:rsidRPr="009B669B" w:rsidRDefault="00C5212B" w:rsidP="00C5212B">
            <w:pPr>
              <w:pStyle w:val="BodyText"/>
              <w:rPr>
                <w:sz w:val="20"/>
              </w:rPr>
            </w:pPr>
            <w:r w:rsidRPr="009B669B">
              <w:rPr>
                <w:sz w:val="20"/>
              </w:rPr>
              <w:t>__ New System __ Upgrade and/or Augmented System</w:t>
            </w:r>
          </w:p>
          <w:p w14:paraId="02E81955" w14:textId="77777777" w:rsidR="00C5212B" w:rsidRPr="009B669B" w:rsidRDefault="00C5212B" w:rsidP="00C5212B">
            <w:pPr>
              <w:pStyle w:val="BodyText"/>
              <w:rPr>
                <w:sz w:val="20"/>
              </w:rPr>
            </w:pPr>
          </w:p>
        </w:tc>
      </w:tr>
      <w:tr w:rsidR="00C5212B" w14:paraId="1B27D37C" w14:textId="77777777" w:rsidTr="0094084B">
        <w:tc>
          <w:tcPr>
            <w:tcW w:w="1044" w:type="pct"/>
          </w:tcPr>
          <w:p w14:paraId="4D13E135" w14:textId="35C61A36" w:rsidR="00C5212B" w:rsidRPr="009B669B" w:rsidRDefault="005D3ED2" w:rsidP="00C5212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System </w:t>
            </w:r>
            <w:r w:rsidR="00C5212B" w:rsidRPr="009B669B">
              <w:rPr>
                <w:sz w:val="20"/>
              </w:rPr>
              <w:t>Required by Statute</w:t>
            </w:r>
          </w:p>
        </w:tc>
        <w:tc>
          <w:tcPr>
            <w:tcW w:w="3956" w:type="pct"/>
          </w:tcPr>
          <w:p w14:paraId="419C2E10" w14:textId="77777777" w:rsidR="00C5212B" w:rsidRPr="009B669B" w:rsidRDefault="00C5212B" w:rsidP="00C5212B">
            <w:pPr>
              <w:pStyle w:val="BodyText"/>
              <w:rPr>
                <w:sz w:val="20"/>
              </w:rPr>
            </w:pPr>
            <w:r w:rsidRPr="009B669B">
              <w:rPr>
                <w:sz w:val="20"/>
              </w:rPr>
              <w:t xml:space="preserve">__ No __ Yes </w:t>
            </w:r>
          </w:p>
          <w:p w14:paraId="0EB39A01" w14:textId="35F853DB" w:rsidR="00C5212B" w:rsidRPr="009B669B" w:rsidRDefault="00C5212B" w:rsidP="00C5212B">
            <w:pPr>
              <w:pStyle w:val="BodyText"/>
              <w:numPr>
                <w:ilvl w:val="0"/>
                <w:numId w:val="41"/>
              </w:numPr>
              <w:rPr>
                <w:sz w:val="20"/>
              </w:rPr>
            </w:pPr>
            <w:r w:rsidRPr="009B669B">
              <w:rPr>
                <w:sz w:val="20"/>
              </w:rPr>
              <w:t>Which local law / directive mandate the creation of a solution?</w:t>
            </w:r>
          </w:p>
        </w:tc>
      </w:tr>
      <w:tr w:rsidR="00C5212B" w14:paraId="5BD1237B" w14:textId="77777777" w:rsidTr="0094084B">
        <w:tc>
          <w:tcPr>
            <w:tcW w:w="1044" w:type="pct"/>
          </w:tcPr>
          <w:p w14:paraId="61E8FB96" w14:textId="7656F921" w:rsidR="00C5212B" w:rsidRPr="009B669B" w:rsidRDefault="00C5212B" w:rsidP="00C5212B">
            <w:pPr>
              <w:pStyle w:val="BodyText"/>
              <w:rPr>
                <w:sz w:val="20"/>
              </w:rPr>
            </w:pPr>
            <w:r w:rsidRPr="009B669B">
              <w:rPr>
                <w:sz w:val="20"/>
              </w:rPr>
              <w:t>Mission Criticality</w:t>
            </w:r>
          </w:p>
        </w:tc>
        <w:tc>
          <w:tcPr>
            <w:tcW w:w="3956" w:type="pct"/>
          </w:tcPr>
          <w:p w14:paraId="59DE19D3" w14:textId="77777777" w:rsidR="00C5212B" w:rsidRPr="009B669B" w:rsidRDefault="00C5212B" w:rsidP="00C5212B">
            <w:pPr>
              <w:pStyle w:val="BodyText"/>
              <w:rPr>
                <w:sz w:val="20"/>
              </w:rPr>
            </w:pPr>
            <w:r w:rsidRPr="009B669B">
              <w:rPr>
                <w:sz w:val="20"/>
              </w:rPr>
              <w:t xml:space="preserve">__ No __ Yes </w:t>
            </w:r>
          </w:p>
          <w:p w14:paraId="42088488" w14:textId="0390E48B" w:rsidR="00C5212B" w:rsidRPr="009B669B" w:rsidRDefault="00C5212B" w:rsidP="00C5212B">
            <w:pPr>
              <w:pStyle w:val="BodyText"/>
              <w:numPr>
                <w:ilvl w:val="0"/>
                <w:numId w:val="42"/>
              </w:numPr>
              <w:ind w:left="342"/>
              <w:rPr>
                <w:sz w:val="20"/>
              </w:rPr>
            </w:pPr>
            <w:r w:rsidRPr="009B669B">
              <w:rPr>
                <w:sz w:val="20"/>
              </w:rPr>
              <w:t xml:space="preserve">Is the system part of a mission essential function? </w:t>
            </w:r>
          </w:p>
        </w:tc>
      </w:tr>
      <w:tr w:rsidR="00C5212B" w14:paraId="6D4C2FFF" w14:textId="77777777" w:rsidTr="0094084B">
        <w:tc>
          <w:tcPr>
            <w:tcW w:w="1044" w:type="pct"/>
          </w:tcPr>
          <w:p w14:paraId="014B09DE" w14:textId="7E1540A6" w:rsidR="00C5212B" w:rsidRPr="009B669B" w:rsidRDefault="00C5212B" w:rsidP="00C5212B">
            <w:pPr>
              <w:pStyle w:val="BodyText"/>
              <w:rPr>
                <w:sz w:val="20"/>
              </w:rPr>
            </w:pPr>
            <w:r w:rsidRPr="009B669B">
              <w:rPr>
                <w:sz w:val="20"/>
              </w:rPr>
              <w:t>Solution Scope</w:t>
            </w:r>
          </w:p>
        </w:tc>
        <w:tc>
          <w:tcPr>
            <w:tcW w:w="3956" w:type="pct"/>
          </w:tcPr>
          <w:p w14:paraId="70FC2644" w14:textId="1A9329BD" w:rsidR="00C5212B" w:rsidRPr="009B669B" w:rsidRDefault="00C5212B" w:rsidP="00C5212B">
            <w:pPr>
              <w:pStyle w:val="BodyText"/>
              <w:rPr>
                <w:sz w:val="20"/>
              </w:rPr>
            </w:pPr>
            <w:r w:rsidRPr="009B669B">
              <w:rPr>
                <w:sz w:val="20"/>
              </w:rPr>
              <w:t>___ Internal Use</w:t>
            </w:r>
          </w:p>
          <w:p w14:paraId="7D2B41B7" w14:textId="5ADDADBC" w:rsidR="00C5212B" w:rsidRPr="00A4402D" w:rsidRDefault="00C5212B" w:rsidP="00C5212B">
            <w:pPr>
              <w:rPr>
                <w:rFonts w:cs="Arial"/>
                <w:i/>
                <w:sz w:val="18"/>
              </w:rPr>
            </w:pPr>
            <w:r w:rsidRPr="00A4402D">
              <w:rPr>
                <w:rFonts w:cs="Arial"/>
                <w:i/>
                <w:sz w:val="18"/>
              </w:rPr>
              <w:t>(Solution is for internal use within the agency)</w:t>
            </w:r>
          </w:p>
          <w:p w14:paraId="78D283C2" w14:textId="77777777" w:rsidR="00C5212B" w:rsidRPr="009B669B" w:rsidRDefault="00C5212B" w:rsidP="00C5212B">
            <w:pPr>
              <w:pStyle w:val="BodyText"/>
              <w:rPr>
                <w:sz w:val="20"/>
              </w:rPr>
            </w:pPr>
            <w:r w:rsidRPr="009B669B">
              <w:rPr>
                <w:sz w:val="20"/>
              </w:rPr>
              <w:t>___ Government Wide</w:t>
            </w:r>
          </w:p>
          <w:p w14:paraId="3F15ADF3" w14:textId="5AEABE95" w:rsidR="00C5212B" w:rsidRPr="00A4402D" w:rsidRDefault="00C5212B" w:rsidP="00C5212B">
            <w:pPr>
              <w:rPr>
                <w:rFonts w:cs="Arial"/>
                <w:i/>
                <w:sz w:val="18"/>
              </w:rPr>
            </w:pPr>
            <w:r w:rsidRPr="00A4402D">
              <w:rPr>
                <w:rFonts w:cs="Arial"/>
                <w:i/>
                <w:sz w:val="18"/>
              </w:rPr>
              <w:t>(Solution which will be shared or is common amongst governmental entities)</w:t>
            </w:r>
          </w:p>
          <w:p w14:paraId="7A9E4187" w14:textId="41FAE532" w:rsidR="00C5212B" w:rsidRPr="009B669B" w:rsidRDefault="00C5212B" w:rsidP="00C5212B">
            <w:pPr>
              <w:pStyle w:val="BodyText"/>
              <w:rPr>
                <w:sz w:val="20"/>
              </w:rPr>
            </w:pPr>
            <w:r w:rsidRPr="009B669B">
              <w:rPr>
                <w:sz w:val="20"/>
              </w:rPr>
              <w:t>___ Business Partners</w:t>
            </w:r>
          </w:p>
          <w:p w14:paraId="51377512" w14:textId="57931F6F" w:rsidR="00C5212B" w:rsidRPr="00A4402D" w:rsidRDefault="00C5212B" w:rsidP="00C5212B">
            <w:pPr>
              <w:pStyle w:val="BodyText"/>
              <w:rPr>
                <w:i/>
                <w:sz w:val="18"/>
              </w:rPr>
            </w:pPr>
            <w:r w:rsidRPr="00A4402D">
              <w:rPr>
                <w:i/>
                <w:sz w:val="18"/>
              </w:rPr>
              <w:t>(Solution is used by select vendors, providers, or partners to the agency)</w:t>
            </w:r>
          </w:p>
          <w:p w14:paraId="25D2C30B" w14:textId="1F5C05BD" w:rsidR="00C5212B" w:rsidRPr="009B669B" w:rsidRDefault="00C5212B" w:rsidP="00C5212B">
            <w:pPr>
              <w:pStyle w:val="BodyText"/>
              <w:rPr>
                <w:sz w:val="20"/>
              </w:rPr>
            </w:pPr>
            <w:r w:rsidRPr="009B669B">
              <w:rPr>
                <w:sz w:val="20"/>
              </w:rPr>
              <w:t>___ Public</w:t>
            </w:r>
          </w:p>
          <w:p w14:paraId="36C63781" w14:textId="2024B98F" w:rsidR="00C5212B" w:rsidRPr="009B669B" w:rsidRDefault="00C5212B" w:rsidP="00C5212B">
            <w:pPr>
              <w:rPr>
                <w:rFonts w:cs="Arial"/>
                <w:i/>
                <w:sz w:val="20"/>
              </w:rPr>
            </w:pPr>
            <w:r w:rsidRPr="00A4402D">
              <w:rPr>
                <w:rFonts w:cs="Arial"/>
                <w:i/>
                <w:sz w:val="18"/>
              </w:rPr>
              <w:t>(Solution is generally available to public constituents)</w:t>
            </w:r>
          </w:p>
        </w:tc>
      </w:tr>
      <w:tr w:rsidR="00C5212B" w14:paraId="0B900679" w14:textId="77777777" w:rsidTr="0094084B">
        <w:tc>
          <w:tcPr>
            <w:tcW w:w="1044" w:type="pct"/>
          </w:tcPr>
          <w:p w14:paraId="1E5CD9AF" w14:textId="4776FBCC" w:rsidR="00C5212B" w:rsidRPr="009B669B" w:rsidRDefault="00C5212B" w:rsidP="00C5212B">
            <w:pPr>
              <w:pStyle w:val="BodyText"/>
              <w:rPr>
                <w:sz w:val="20"/>
              </w:rPr>
            </w:pPr>
            <w:r w:rsidRPr="009B669B">
              <w:rPr>
                <w:sz w:val="20"/>
              </w:rPr>
              <w:t>Delivery of Functionality</w:t>
            </w:r>
          </w:p>
        </w:tc>
        <w:tc>
          <w:tcPr>
            <w:tcW w:w="3956" w:type="pct"/>
          </w:tcPr>
          <w:p w14:paraId="3AA69CD2" w14:textId="77777777" w:rsidR="00C5212B" w:rsidRPr="009B669B" w:rsidRDefault="00C5212B" w:rsidP="00C5212B">
            <w:pPr>
              <w:pStyle w:val="BodyText"/>
              <w:rPr>
                <w:sz w:val="20"/>
              </w:rPr>
            </w:pPr>
            <w:r w:rsidRPr="009B669B">
              <w:rPr>
                <w:sz w:val="20"/>
              </w:rPr>
              <w:t>__ Functionality delivered over time</w:t>
            </w:r>
          </w:p>
          <w:p w14:paraId="6B17CFE9" w14:textId="24DB0AB8" w:rsidR="00C5212B" w:rsidRPr="009B669B" w:rsidRDefault="00C5212B" w:rsidP="00C5212B">
            <w:pPr>
              <w:pStyle w:val="BodyText"/>
              <w:rPr>
                <w:sz w:val="20"/>
              </w:rPr>
            </w:pPr>
            <w:r w:rsidRPr="009B669B">
              <w:rPr>
                <w:sz w:val="20"/>
              </w:rPr>
              <w:t xml:space="preserve">__ Functionality delivered all at once </w:t>
            </w:r>
          </w:p>
        </w:tc>
      </w:tr>
      <w:tr w:rsidR="00C5212B" w14:paraId="174B766D" w14:textId="77777777" w:rsidTr="0094084B">
        <w:tc>
          <w:tcPr>
            <w:tcW w:w="1044" w:type="pct"/>
          </w:tcPr>
          <w:p w14:paraId="14C61545" w14:textId="27DBB1D3" w:rsidR="00C5212B" w:rsidRPr="009B669B" w:rsidRDefault="00C5212B" w:rsidP="00C5212B">
            <w:pPr>
              <w:pStyle w:val="BodyText"/>
              <w:rPr>
                <w:sz w:val="20"/>
              </w:rPr>
            </w:pPr>
            <w:r w:rsidRPr="009B669B">
              <w:rPr>
                <w:sz w:val="20"/>
              </w:rPr>
              <w:t>Estimated Number of Users</w:t>
            </w:r>
          </w:p>
        </w:tc>
        <w:tc>
          <w:tcPr>
            <w:tcW w:w="3956" w:type="pct"/>
          </w:tcPr>
          <w:p w14:paraId="3241ADD1" w14:textId="77777777" w:rsidR="00C5212B" w:rsidRPr="009B669B" w:rsidRDefault="00C5212B" w:rsidP="00C5212B">
            <w:pPr>
              <w:pStyle w:val="BodyText"/>
              <w:rPr>
                <w:sz w:val="20"/>
              </w:rPr>
            </w:pPr>
            <w:r w:rsidRPr="009B669B">
              <w:rPr>
                <w:sz w:val="20"/>
              </w:rPr>
              <w:t xml:space="preserve">Total: __________ </w:t>
            </w:r>
          </w:p>
          <w:p w14:paraId="1CB5ED51" w14:textId="77777777" w:rsidR="00C5212B" w:rsidRPr="009B669B" w:rsidRDefault="00C5212B" w:rsidP="00C5212B">
            <w:pPr>
              <w:pStyle w:val="BodyText"/>
              <w:rPr>
                <w:sz w:val="20"/>
              </w:rPr>
            </w:pPr>
          </w:p>
          <w:p w14:paraId="0A5DED5C" w14:textId="77777777" w:rsidR="00C5212B" w:rsidRPr="009B669B" w:rsidRDefault="00C5212B" w:rsidP="00C5212B">
            <w:pPr>
              <w:pStyle w:val="BodyText"/>
              <w:rPr>
                <w:sz w:val="20"/>
              </w:rPr>
            </w:pPr>
            <w:r w:rsidRPr="009B669B">
              <w:rPr>
                <w:sz w:val="20"/>
              </w:rPr>
              <w:t>By Audience:</w:t>
            </w:r>
          </w:p>
          <w:p w14:paraId="0E2AB416" w14:textId="25102AA8" w:rsidR="00C5212B" w:rsidRPr="009B669B" w:rsidRDefault="00C5212B" w:rsidP="00C5212B">
            <w:pPr>
              <w:pStyle w:val="BodyText"/>
              <w:rPr>
                <w:sz w:val="20"/>
              </w:rPr>
            </w:pPr>
            <w:r w:rsidRPr="009B669B">
              <w:rPr>
                <w:sz w:val="20"/>
              </w:rPr>
              <w:t>Citizen: ______ Employee: _____ Business:______ Other:______</w:t>
            </w:r>
          </w:p>
        </w:tc>
      </w:tr>
      <w:tr w:rsidR="00C5212B" w14:paraId="43E1D3B7" w14:textId="77777777" w:rsidTr="0094084B">
        <w:tc>
          <w:tcPr>
            <w:tcW w:w="1044" w:type="pct"/>
          </w:tcPr>
          <w:p w14:paraId="50F90E87" w14:textId="0203C9C1" w:rsidR="00C5212B" w:rsidRPr="009B669B" w:rsidRDefault="00C5212B" w:rsidP="00C5212B">
            <w:pPr>
              <w:pStyle w:val="BodyText"/>
              <w:rPr>
                <w:sz w:val="20"/>
              </w:rPr>
            </w:pPr>
            <w:r w:rsidRPr="009B669B">
              <w:rPr>
                <w:rFonts w:cs="Arial"/>
                <w:sz w:val="20"/>
              </w:rPr>
              <w:t>Estimated Annual Customer Growth Rate</w:t>
            </w:r>
          </w:p>
        </w:tc>
        <w:tc>
          <w:tcPr>
            <w:tcW w:w="3956" w:type="pct"/>
          </w:tcPr>
          <w:p w14:paraId="665FB2AC" w14:textId="77777777" w:rsidR="00C5212B" w:rsidRPr="009B669B" w:rsidRDefault="00C5212B" w:rsidP="00C5212B">
            <w:pPr>
              <w:rPr>
                <w:rFonts w:cs="Arial"/>
                <w:sz w:val="20"/>
              </w:rPr>
            </w:pPr>
            <w:r w:rsidRPr="009B669B">
              <w:rPr>
                <w:rFonts w:cs="Arial"/>
                <w:sz w:val="20"/>
              </w:rPr>
              <w:t xml:space="preserve">Percentage: _________ </w:t>
            </w:r>
          </w:p>
          <w:p w14:paraId="00566E38" w14:textId="77777777" w:rsidR="00C5212B" w:rsidRPr="009B669B" w:rsidRDefault="00C5212B" w:rsidP="00C5212B">
            <w:pPr>
              <w:rPr>
                <w:rFonts w:cs="Arial"/>
                <w:sz w:val="20"/>
              </w:rPr>
            </w:pPr>
          </w:p>
          <w:p w14:paraId="0ECF1CE2" w14:textId="77777777" w:rsidR="00C5212B" w:rsidRPr="009B669B" w:rsidRDefault="00C5212B" w:rsidP="00C5212B">
            <w:pPr>
              <w:rPr>
                <w:rFonts w:cs="Arial"/>
                <w:sz w:val="20"/>
              </w:rPr>
            </w:pPr>
            <w:r w:rsidRPr="009B669B">
              <w:rPr>
                <w:rFonts w:cs="Arial"/>
                <w:sz w:val="20"/>
              </w:rPr>
              <w:t>By Audience:</w:t>
            </w:r>
          </w:p>
          <w:p w14:paraId="7DAF29C1" w14:textId="3A93C8F8" w:rsidR="00C5212B" w:rsidRPr="009B669B" w:rsidRDefault="00C5212B" w:rsidP="00C5212B">
            <w:pPr>
              <w:pStyle w:val="BodyText"/>
              <w:rPr>
                <w:sz w:val="20"/>
              </w:rPr>
            </w:pPr>
            <w:r w:rsidRPr="009B669B">
              <w:rPr>
                <w:rFonts w:cs="Arial"/>
                <w:sz w:val="20"/>
              </w:rPr>
              <w:t>Citizen: ______ Employee: _____ Business:______ Other:_____</w:t>
            </w:r>
          </w:p>
        </w:tc>
      </w:tr>
      <w:tr w:rsidR="00F23222" w14:paraId="619F66C7" w14:textId="77777777" w:rsidTr="00F23222">
        <w:tc>
          <w:tcPr>
            <w:tcW w:w="1044" w:type="pct"/>
          </w:tcPr>
          <w:p w14:paraId="562851A4" w14:textId="044FBD1E" w:rsidR="00F23222" w:rsidRPr="009B669B" w:rsidRDefault="00F23222" w:rsidP="00C5212B">
            <w:pPr>
              <w:pStyle w:val="BodyText"/>
              <w:rPr>
                <w:rFonts w:cs="Arial"/>
                <w:sz w:val="20"/>
              </w:rPr>
            </w:pPr>
            <w:r w:rsidRPr="009B669B">
              <w:rPr>
                <w:rFonts w:cs="Arial"/>
                <w:sz w:val="20"/>
              </w:rPr>
              <w:t>Estimated</w:t>
            </w:r>
            <w:r>
              <w:rPr>
                <w:rFonts w:cs="Arial"/>
                <w:sz w:val="20"/>
              </w:rPr>
              <w:t xml:space="preserve"> Data/Storage</w:t>
            </w:r>
          </w:p>
        </w:tc>
        <w:tc>
          <w:tcPr>
            <w:tcW w:w="3956" w:type="pct"/>
            <w:vAlign w:val="center"/>
          </w:tcPr>
          <w:p w14:paraId="63D0F04B" w14:textId="74D3B529" w:rsidR="00F23222" w:rsidRPr="009B669B" w:rsidRDefault="00F23222" w:rsidP="00F2322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__ </w:t>
            </w:r>
            <w:r w:rsidRPr="00F23222">
              <w:rPr>
                <w:rFonts w:cs="Arial"/>
                <w:sz w:val="20"/>
              </w:rPr>
              <w:t>&lt;1 GB</w:t>
            </w:r>
            <w:r>
              <w:rPr>
                <w:rFonts w:cs="Arial"/>
                <w:sz w:val="20"/>
              </w:rPr>
              <w:t xml:space="preserve">   __</w:t>
            </w:r>
            <w:r w:rsidRPr="00F23222">
              <w:rPr>
                <w:rFonts w:cs="Arial"/>
                <w:sz w:val="20"/>
              </w:rPr>
              <w:t>1- 99 GB</w:t>
            </w:r>
            <w:r>
              <w:rPr>
                <w:rFonts w:cs="Arial"/>
                <w:sz w:val="20"/>
              </w:rPr>
              <w:t xml:space="preserve">  __</w:t>
            </w:r>
            <w:r w:rsidRPr="00F23222">
              <w:rPr>
                <w:rFonts w:cs="Arial"/>
                <w:sz w:val="20"/>
              </w:rPr>
              <w:t>100-999 GB</w:t>
            </w:r>
            <w:r>
              <w:rPr>
                <w:rFonts w:cs="Arial"/>
                <w:sz w:val="20"/>
              </w:rPr>
              <w:t xml:space="preserve">  __</w:t>
            </w:r>
            <w:r w:rsidRPr="00F23222">
              <w:rPr>
                <w:rFonts w:cs="Arial"/>
                <w:sz w:val="20"/>
              </w:rPr>
              <w:t>1-999 TB</w:t>
            </w:r>
            <w:r>
              <w:rPr>
                <w:rFonts w:cs="Arial"/>
                <w:sz w:val="20"/>
              </w:rPr>
              <w:t xml:space="preserve">  __ </w:t>
            </w:r>
            <w:r w:rsidRPr="00F23222">
              <w:rPr>
                <w:rFonts w:cs="Arial"/>
                <w:sz w:val="20"/>
              </w:rPr>
              <w:t>&gt;1 PB</w:t>
            </w:r>
          </w:p>
        </w:tc>
      </w:tr>
      <w:tr w:rsidR="00F23222" w14:paraId="3DF179CC" w14:textId="77777777" w:rsidTr="00F23222">
        <w:tc>
          <w:tcPr>
            <w:tcW w:w="1044" w:type="pct"/>
          </w:tcPr>
          <w:p w14:paraId="400D54CD" w14:textId="567A8B93" w:rsidR="00F23222" w:rsidRPr="009B669B" w:rsidRDefault="00F23222" w:rsidP="00C5212B">
            <w:pPr>
              <w:pStyle w:val="BodyText"/>
              <w:rPr>
                <w:rFonts w:cs="Arial"/>
                <w:sz w:val="20"/>
              </w:rPr>
            </w:pPr>
            <w:r w:rsidRPr="009B669B">
              <w:rPr>
                <w:rFonts w:cs="Arial"/>
                <w:sz w:val="20"/>
              </w:rPr>
              <w:t>Estimated Annual Customer Growth Rate</w:t>
            </w:r>
          </w:p>
        </w:tc>
        <w:tc>
          <w:tcPr>
            <w:tcW w:w="3956" w:type="pct"/>
            <w:vAlign w:val="center"/>
          </w:tcPr>
          <w:p w14:paraId="5A7B0EBE" w14:textId="199CDC88" w:rsidR="00F23222" w:rsidRPr="009B669B" w:rsidRDefault="00F23222" w:rsidP="00F2322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__ </w:t>
            </w:r>
            <w:r w:rsidRPr="00F23222">
              <w:rPr>
                <w:rFonts w:cs="Arial"/>
                <w:sz w:val="20"/>
              </w:rPr>
              <w:t>&lt;1 GB</w:t>
            </w:r>
            <w:r>
              <w:rPr>
                <w:rFonts w:cs="Arial"/>
                <w:sz w:val="20"/>
              </w:rPr>
              <w:t xml:space="preserve">   __</w:t>
            </w:r>
            <w:r w:rsidRPr="00F23222">
              <w:rPr>
                <w:rFonts w:cs="Arial"/>
                <w:sz w:val="20"/>
              </w:rPr>
              <w:t>1- 99 GB</w:t>
            </w:r>
            <w:r>
              <w:rPr>
                <w:rFonts w:cs="Arial"/>
                <w:sz w:val="20"/>
              </w:rPr>
              <w:t xml:space="preserve">  __</w:t>
            </w:r>
            <w:r w:rsidRPr="00F23222">
              <w:rPr>
                <w:rFonts w:cs="Arial"/>
                <w:sz w:val="20"/>
              </w:rPr>
              <w:t>100-999 GB</w:t>
            </w:r>
            <w:r>
              <w:rPr>
                <w:rFonts w:cs="Arial"/>
                <w:sz w:val="20"/>
              </w:rPr>
              <w:t xml:space="preserve">  __</w:t>
            </w:r>
            <w:r w:rsidRPr="00F23222">
              <w:rPr>
                <w:rFonts w:cs="Arial"/>
                <w:sz w:val="20"/>
              </w:rPr>
              <w:t>1-999 TB</w:t>
            </w:r>
            <w:r>
              <w:rPr>
                <w:rFonts w:cs="Arial"/>
                <w:sz w:val="20"/>
              </w:rPr>
              <w:t xml:space="preserve">  __ </w:t>
            </w:r>
            <w:r w:rsidRPr="00F23222">
              <w:rPr>
                <w:rFonts w:cs="Arial"/>
                <w:sz w:val="20"/>
              </w:rPr>
              <w:t>&gt;1 PB</w:t>
            </w:r>
          </w:p>
        </w:tc>
      </w:tr>
      <w:tr w:rsidR="001358E7" w14:paraId="1F985448" w14:textId="77777777" w:rsidTr="00F23222">
        <w:tc>
          <w:tcPr>
            <w:tcW w:w="1044" w:type="pct"/>
          </w:tcPr>
          <w:p w14:paraId="7F8A4A24" w14:textId="6509C97D" w:rsidR="001358E7" w:rsidRPr="009B669B" w:rsidRDefault="00265EC9" w:rsidP="00265EC9">
            <w:pPr>
              <w:pStyle w:val="BodyText"/>
              <w:rPr>
                <w:rFonts w:cs="Arial"/>
                <w:sz w:val="20"/>
              </w:rPr>
            </w:pPr>
            <w:r>
              <w:rPr>
                <w:sz w:val="20"/>
              </w:rPr>
              <w:t>External Interfaces</w:t>
            </w:r>
          </w:p>
        </w:tc>
        <w:tc>
          <w:tcPr>
            <w:tcW w:w="3956" w:type="pct"/>
            <w:vAlign w:val="center"/>
          </w:tcPr>
          <w:p w14:paraId="0FBD1CE2" w14:textId="77777777" w:rsidR="00265EC9" w:rsidRPr="009B669B" w:rsidRDefault="00265EC9" w:rsidP="00265EC9">
            <w:pPr>
              <w:pStyle w:val="BodyText"/>
              <w:rPr>
                <w:sz w:val="20"/>
              </w:rPr>
            </w:pPr>
            <w:r w:rsidRPr="009B669B">
              <w:rPr>
                <w:sz w:val="20"/>
              </w:rPr>
              <w:t xml:space="preserve">__ No __ Yes </w:t>
            </w:r>
          </w:p>
          <w:p w14:paraId="4383B3E0" w14:textId="77777777" w:rsidR="001358E7" w:rsidRDefault="001358E7" w:rsidP="00F23222">
            <w:pPr>
              <w:rPr>
                <w:rFonts w:cs="Arial"/>
                <w:sz w:val="20"/>
              </w:rPr>
            </w:pPr>
          </w:p>
          <w:p w14:paraId="41F9E466" w14:textId="77777777" w:rsidR="00265EC9" w:rsidRDefault="00265EC9" w:rsidP="00F2322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Estimated number of interfaces: </w:t>
            </w:r>
            <w:r w:rsidRPr="009B669B">
              <w:rPr>
                <w:rFonts w:cs="Arial"/>
                <w:sz w:val="20"/>
              </w:rPr>
              <w:t>_____</w:t>
            </w:r>
          </w:p>
          <w:p w14:paraId="272454D7" w14:textId="77777777" w:rsidR="00265EC9" w:rsidRDefault="00265EC9" w:rsidP="00F2322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Please list any known interfaces that will be modified or developed:</w:t>
            </w:r>
          </w:p>
          <w:p w14:paraId="774B5211" w14:textId="0FD7AEBB" w:rsidR="00265EC9" w:rsidRDefault="00265EC9" w:rsidP="00F2322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=&gt;</w:t>
            </w:r>
          </w:p>
        </w:tc>
      </w:tr>
    </w:tbl>
    <w:p w14:paraId="71F26311" w14:textId="50172A6C" w:rsidR="003D2969" w:rsidRPr="00B10BEA" w:rsidRDefault="003D2969" w:rsidP="00B10BEA">
      <w:pPr>
        <w:pStyle w:val="BodyText"/>
      </w:pPr>
    </w:p>
    <w:p w14:paraId="5B202EFC" w14:textId="3A48CFCA" w:rsidR="00206076" w:rsidRDefault="00206076" w:rsidP="0054600D">
      <w:pPr>
        <w:pStyle w:val="Heading2"/>
      </w:pPr>
      <w:bookmarkStart w:id="22" w:name="_Toc515617591"/>
      <w:bookmarkStart w:id="23" w:name="_Toc396111542"/>
      <w:r>
        <w:t>Availability &amp; Reliability</w:t>
      </w:r>
      <w:bookmarkEnd w:id="22"/>
    </w:p>
    <w:p w14:paraId="478357B5" w14:textId="5F1B0A52" w:rsidR="001358E7" w:rsidRPr="00BC7628" w:rsidRDefault="00B51E64" w:rsidP="001358E7">
      <w:pPr>
        <w:pStyle w:val="InstructionalText"/>
      </w:pPr>
      <w:r>
        <w:t>Instructions: Identify and discuss the key a</w:t>
      </w:r>
      <w:r w:rsidRPr="00B51E64">
        <w:t xml:space="preserve">vailability </w:t>
      </w:r>
      <w:r>
        <w:t>and r</w:t>
      </w:r>
      <w:r w:rsidRPr="00B51E64">
        <w:t>eliability</w:t>
      </w:r>
      <w:r>
        <w:t xml:space="preserve"> considerations that will influence the technical design.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35"/>
        <w:gridCol w:w="7415"/>
      </w:tblGrid>
      <w:tr w:rsidR="00206076" w:rsidRPr="009B669B" w14:paraId="0C7DF7DB" w14:textId="77777777" w:rsidTr="00B51E64">
        <w:tc>
          <w:tcPr>
            <w:tcW w:w="1935" w:type="dxa"/>
          </w:tcPr>
          <w:p w14:paraId="6A9A7E3E" w14:textId="77777777" w:rsidR="00206076" w:rsidRPr="009B669B" w:rsidRDefault="00206076" w:rsidP="00044485">
            <w:pPr>
              <w:pStyle w:val="BodyText"/>
              <w:rPr>
                <w:rFonts w:cs="Arial"/>
                <w:sz w:val="20"/>
              </w:rPr>
            </w:pPr>
            <w:r w:rsidRPr="009B669B">
              <w:rPr>
                <w:rFonts w:cs="Arial"/>
                <w:sz w:val="20"/>
              </w:rPr>
              <w:t>Production Hours of Operation</w:t>
            </w:r>
          </w:p>
        </w:tc>
        <w:tc>
          <w:tcPr>
            <w:tcW w:w="7415" w:type="dxa"/>
          </w:tcPr>
          <w:p w14:paraId="5D52477A" w14:textId="77777777" w:rsidR="000D4A4E" w:rsidRDefault="000D4A4E" w:rsidP="00044485">
            <w:pPr>
              <w:pStyle w:val="FootnoteTex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Select all that apply.</w:t>
            </w:r>
          </w:p>
          <w:p w14:paraId="388D031D" w14:textId="77777777" w:rsidR="000D4A4E" w:rsidRDefault="000D4A4E" w:rsidP="00044485">
            <w:pPr>
              <w:pStyle w:val="FootnoteText"/>
              <w:rPr>
                <w:rFonts w:cs="Arial"/>
                <w:sz w:val="20"/>
                <w:szCs w:val="22"/>
              </w:rPr>
            </w:pPr>
          </w:p>
          <w:p w14:paraId="43EA00B1" w14:textId="77777777" w:rsidR="00206076" w:rsidRPr="009B669B" w:rsidRDefault="00206076" w:rsidP="00044485">
            <w:pPr>
              <w:pStyle w:val="FootnoteText"/>
              <w:rPr>
                <w:rFonts w:cs="Arial"/>
                <w:sz w:val="20"/>
                <w:szCs w:val="22"/>
              </w:rPr>
            </w:pPr>
            <w:r w:rsidRPr="009B669B">
              <w:rPr>
                <w:rFonts w:cs="Arial"/>
                <w:sz w:val="20"/>
                <w:szCs w:val="22"/>
              </w:rPr>
              <w:t xml:space="preserve">__ Citizen </w:t>
            </w:r>
          </w:p>
          <w:p w14:paraId="03295CEC" w14:textId="77777777" w:rsidR="00206076" w:rsidRPr="009B669B" w:rsidRDefault="00206076" w:rsidP="00044485">
            <w:pPr>
              <w:pStyle w:val="FootnoteText"/>
              <w:rPr>
                <w:rFonts w:cs="Arial"/>
                <w:sz w:val="20"/>
                <w:szCs w:val="22"/>
              </w:rPr>
            </w:pPr>
            <w:r w:rsidRPr="009B669B">
              <w:rPr>
                <w:rFonts w:cs="Arial"/>
                <w:sz w:val="20"/>
                <w:szCs w:val="22"/>
              </w:rPr>
              <w:t xml:space="preserve">      __ Normal Business Hours (e.g.  8:00 am to 5:00 pm)</w:t>
            </w:r>
          </w:p>
          <w:p w14:paraId="64DE7C4F" w14:textId="77777777" w:rsidR="00206076" w:rsidRPr="009B669B" w:rsidRDefault="00206076" w:rsidP="00044485">
            <w:pPr>
              <w:pStyle w:val="FootnoteText"/>
              <w:rPr>
                <w:rFonts w:cs="Arial"/>
                <w:sz w:val="20"/>
                <w:szCs w:val="22"/>
              </w:rPr>
            </w:pPr>
            <w:r w:rsidRPr="009B669B">
              <w:rPr>
                <w:rFonts w:cs="Arial"/>
                <w:sz w:val="20"/>
                <w:szCs w:val="22"/>
              </w:rPr>
              <w:t xml:space="preserve">      __ Extended Business Hours (specify): _______________</w:t>
            </w:r>
          </w:p>
          <w:p w14:paraId="4653D3D8" w14:textId="77777777" w:rsidR="00206076" w:rsidRPr="009B669B" w:rsidRDefault="00206076" w:rsidP="00044485">
            <w:pPr>
              <w:pStyle w:val="FootnoteText"/>
              <w:rPr>
                <w:rFonts w:cs="Arial"/>
                <w:sz w:val="20"/>
                <w:szCs w:val="22"/>
              </w:rPr>
            </w:pPr>
            <w:r w:rsidRPr="009B669B">
              <w:rPr>
                <w:rFonts w:cs="Arial"/>
                <w:sz w:val="20"/>
                <w:szCs w:val="22"/>
              </w:rPr>
              <w:t xml:space="preserve">      __ 24 X 7 </w:t>
            </w:r>
          </w:p>
          <w:p w14:paraId="18F2DA97" w14:textId="77777777" w:rsidR="00206076" w:rsidRPr="009B669B" w:rsidRDefault="00206076" w:rsidP="00044485">
            <w:pPr>
              <w:pStyle w:val="FootnoteText"/>
              <w:rPr>
                <w:rFonts w:cs="Arial"/>
                <w:sz w:val="20"/>
                <w:szCs w:val="22"/>
              </w:rPr>
            </w:pPr>
          </w:p>
          <w:p w14:paraId="37B89385" w14:textId="77777777" w:rsidR="00206076" w:rsidRPr="009B669B" w:rsidRDefault="00206076" w:rsidP="00044485">
            <w:pPr>
              <w:pStyle w:val="FootnoteText"/>
              <w:rPr>
                <w:rFonts w:cs="Arial"/>
                <w:sz w:val="20"/>
                <w:szCs w:val="22"/>
              </w:rPr>
            </w:pPr>
            <w:r w:rsidRPr="009B669B">
              <w:rPr>
                <w:rFonts w:cs="Arial"/>
                <w:sz w:val="20"/>
                <w:szCs w:val="22"/>
              </w:rPr>
              <w:t xml:space="preserve">__ Employee </w:t>
            </w:r>
          </w:p>
          <w:p w14:paraId="3F0025CA" w14:textId="77777777" w:rsidR="00206076" w:rsidRPr="009B669B" w:rsidRDefault="00206076" w:rsidP="00044485">
            <w:pPr>
              <w:pStyle w:val="FootnoteText"/>
              <w:rPr>
                <w:rFonts w:cs="Arial"/>
                <w:sz w:val="20"/>
                <w:szCs w:val="22"/>
              </w:rPr>
            </w:pPr>
            <w:r w:rsidRPr="009B669B">
              <w:rPr>
                <w:rFonts w:cs="Arial"/>
                <w:sz w:val="20"/>
                <w:szCs w:val="22"/>
              </w:rPr>
              <w:t xml:space="preserve">      __ Normal Business Hours (e.g. 8:00 am to 5:00 pm)</w:t>
            </w:r>
          </w:p>
          <w:p w14:paraId="03B6935F" w14:textId="77777777" w:rsidR="00206076" w:rsidRPr="009B669B" w:rsidRDefault="00206076" w:rsidP="00044485">
            <w:pPr>
              <w:pStyle w:val="FootnoteText"/>
              <w:rPr>
                <w:rFonts w:cs="Arial"/>
                <w:sz w:val="20"/>
                <w:szCs w:val="22"/>
              </w:rPr>
            </w:pPr>
            <w:r w:rsidRPr="009B669B">
              <w:rPr>
                <w:rFonts w:cs="Arial"/>
                <w:sz w:val="20"/>
                <w:szCs w:val="22"/>
              </w:rPr>
              <w:t xml:space="preserve">      __ Extended Business Hours (specify): _______________</w:t>
            </w:r>
          </w:p>
          <w:p w14:paraId="0E4066F3" w14:textId="77777777" w:rsidR="00206076" w:rsidRPr="009B669B" w:rsidRDefault="00206076" w:rsidP="00044485">
            <w:pPr>
              <w:pStyle w:val="FootnoteText"/>
              <w:rPr>
                <w:rFonts w:cs="Arial"/>
                <w:sz w:val="20"/>
                <w:szCs w:val="22"/>
              </w:rPr>
            </w:pPr>
            <w:r w:rsidRPr="009B669B">
              <w:rPr>
                <w:rFonts w:cs="Arial"/>
                <w:sz w:val="20"/>
                <w:szCs w:val="22"/>
              </w:rPr>
              <w:t xml:space="preserve">      __ 24 X 7</w:t>
            </w:r>
          </w:p>
          <w:p w14:paraId="57BA3E09" w14:textId="77777777" w:rsidR="00206076" w:rsidRPr="009B669B" w:rsidRDefault="00206076" w:rsidP="00044485">
            <w:pPr>
              <w:pStyle w:val="FootnoteText"/>
              <w:rPr>
                <w:rFonts w:cs="Arial"/>
                <w:sz w:val="20"/>
                <w:szCs w:val="22"/>
              </w:rPr>
            </w:pPr>
          </w:p>
          <w:p w14:paraId="1EEABD3B" w14:textId="77777777" w:rsidR="00206076" w:rsidRPr="009B669B" w:rsidRDefault="00206076" w:rsidP="00044485">
            <w:pPr>
              <w:pStyle w:val="FootnoteText"/>
              <w:rPr>
                <w:rFonts w:cs="Arial"/>
                <w:sz w:val="20"/>
                <w:szCs w:val="22"/>
              </w:rPr>
            </w:pPr>
            <w:r w:rsidRPr="009B669B">
              <w:rPr>
                <w:rFonts w:cs="Arial"/>
                <w:sz w:val="20"/>
                <w:szCs w:val="22"/>
              </w:rPr>
              <w:t>__ Government/Business Partner(s)</w:t>
            </w:r>
          </w:p>
          <w:p w14:paraId="2E6A51BB" w14:textId="77777777" w:rsidR="00206076" w:rsidRPr="009B669B" w:rsidRDefault="00206076" w:rsidP="00044485">
            <w:pPr>
              <w:pStyle w:val="FootnoteText"/>
              <w:rPr>
                <w:rFonts w:cs="Arial"/>
                <w:sz w:val="20"/>
                <w:szCs w:val="22"/>
              </w:rPr>
            </w:pPr>
            <w:r w:rsidRPr="009B669B">
              <w:rPr>
                <w:rFonts w:cs="Arial"/>
                <w:sz w:val="20"/>
                <w:szCs w:val="22"/>
              </w:rPr>
              <w:t xml:space="preserve">      __ Normal Business Hours (e.g. 8:00 am to 5:00 pm)</w:t>
            </w:r>
          </w:p>
          <w:p w14:paraId="3FCE4FD8" w14:textId="77777777" w:rsidR="00206076" w:rsidRPr="009B669B" w:rsidRDefault="00206076" w:rsidP="00044485">
            <w:pPr>
              <w:pStyle w:val="FootnoteText"/>
              <w:rPr>
                <w:rFonts w:cs="Arial"/>
                <w:sz w:val="20"/>
                <w:szCs w:val="22"/>
              </w:rPr>
            </w:pPr>
            <w:r w:rsidRPr="009B669B">
              <w:rPr>
                <w:rFonts w:cs="Arial"/>
                <w:sz w:val="20"/>
                <w:szCs w:val="22"/>
              </w:rPr>
              <w:t xml:space="preserve">      __ Extended Business Hours (specify): _______________</w:t>
            </w:r>
          </w:p>
          <w:p w14:paraId="68D9F44C" w14:textId="77777777" w:rsidR="00206076" w:rsidRPr="009B669B" w:rsidRDefault="00206076" w:rsidP="00044485">
            <w:pPr>
              <w:pStyle w:val="FootnoteText"/>
              <w:rPr>
                <w:rFonts w:cs="Arial"/>
                <w:sz w:val="20"/>
              </w:rPr>
            </w:pPr>
            <w:r w:rsidRPr="009B669B">
              <w:rPr>
                <w:rFonts w:cs="Arial"/>
                <w:sz w:val="20"/>
                <w:szCs w:val="22"/>
              </w:rPr>
              <w:t xml:space="preserve">      __ 24 X 7</w:t>
            </w:r>
          </w:p>
        </w:tc>
      </w:tr>
      <w:tr w:rsidR="00206076" w:rsidRPr="009B669B" w14:paraId="68467EE5" w14:textId="77777777" w:rsidTr="00B51E64">
        <w:tc>
          <w:tcPr>
            <w:tcW w:w="1935" w:type="dxa"/>
          </w:tcPr>
          <w:p w14:paraId="579A43C8" w14:textId="14BD49AD" w:rsidR="00206076" w:rsidRPr="009B669B" w:rsidRDefault="00206076" w:rsidP="00044485">
            <w:pPr>
              <w:pStyle w:val="BodyText"/>
              <w:rPr>
                <w:rFonts w:cs="Arial"/>
                <w:sz w:val="20"/>
                <w:szCs w:val="22"/>
              </w:rPr>
            </w:pPr>
            <w:r w:rsidRPr="009B669B">
              <w:rPr>
                <w:rFonts w:cs="Arial"/>
                <w:sz w:val="20"/>
              </w:rPr>
              <w:t xml:space="preserve">Production Availability </w:t>
            </w:r>
          </w:p>
        </w:tc>
        <w:tc>
          <w:tcPr>
            <w:tcW w:w="7415" w:type="dxa"/>
          </w:tcPr>
          <w:p w14:paraId="48829BB4" w14:textId="26F05649" w:rsidR="00206076" w:rsidRPr="009B669B" w:rsidRDefault="00206076" w:rsidP="00044485">
            <w:pPr>
              <w:tabs>
                <w:tab w:val="left" w:pos="2438"/>
              </w:tabs>
              <w:rPr>
                <w:rFonts w:cs="Arial"/>
                <w:sz w:val="20"/>
              </w:rPr>
            </w:pPr>
            <w:r w:rsidRPr="009B669B">
              <w:rPr>
                <w:rFonts w:cs="Arial"/>
                <w:sz w:val="20"/>
              </w:rPr>
              <w:t xml:space="preserve">     </w:t>
            </w:r>
            <w:r w:rsidRPr="009B669B">
              <w:rPr>
                <w:rFonts w:cs="Arial"/>
                <w:sz w:val="20"/>
                <w:u w:val="single"/>
              </w:rPr>
              <w:t>Uptime</w:t>
            </w:r>
            <w:r w:rsidRPr="009B669B">
              <w:rPr>
                <w:rFonts w:cs="Arial"/>
                <w:sz w:val="20"/>
              </w:rPr>
              <w:t xml:space="preserve">                      </w:t>
            </w:r>
            <w:r w:rsidR="00C02644" w:rsidRPr="009B669B">
              <w:rPr>
                <w:rFonts w:cs="Arial"/>
                <w:sz w:val="20"/>
                <w:u w:val="single"/>
              </w:rPr>
              <w:t xml:space="preserve">Unplanned </w:t>
            </w:r>
            <w:r w:rsidRPr="009B669B">
              <w:rPr>
                <w:rFonts w:cs="Arial"/>
                <w:sz w:val="20"/>
                <w:u w:val="single"/>
              </w:rPr>
              <w:t>Downtime/month</w:t>
            </w:r>
            <w:r w:rsidRPr="009B669B">
              <w:rPr>
                <w:rFonts w:cs="Arial"/>
                <w:sz w:val="20"/>
              </w:rPr>
              <w:t xml:space="preserve"> </w:t>
            </w:r>
          </w:p>
          <w:p w14:paraId="559C32B6" w14:textId="0CD89126" w:rsidR="00206076" w:rsidRPr="009B669B" w:rsidRDefault="00206076" w:rsidP="00044485">
            <w:pPr>
              <w:rPr>
                <w:rFonts w:cs="Arial"/>
                <w:sz w:val="20"/>
              </w:rPr>
            </w:pPr>
            <w:r w:rsidRPr="009B669B">
              <w:rPr>
                <w:rFonts w:cs="Arial"/>
                <w:sz w:val="20"/>
              </w:rPr>
              <w:t xml:space="preserve">__ 99         (2 Nines)      </w:t>
            </w:r>
            <w:r w:rsidRPr="009B669B">
              <w:rPr>
                <w:rFonts w:cs="Arial"/>
                <w:bCs/>
                <w:sz w:val="20"/>
              </w:rPr>
              <w:t>7h</w:t>
            </w:r>
            <w:r w:rsidRPr="009B669B">
              <w:rPr>
                <w:rFonts w:cs="Arial"/>
                <w:sz w:val="20"/>
              </w:rPr>
              <w:t xml:space="preserve"> 30m  </w:t>
            </w:r>
          </w:p>
          <w:p w14:paraId="645266A7" w14:textId="5BD81CDF" w:rsidR="00206076" w:rsidRPr="009B669B" w:rsidRDefault="00206076" w:rsidP="00044485">
            <w:pPr>
              <w:rPr>
                <w:rFonts w:cs="Arial"/>
                <w:sz w:val="20"/>
              </w:rPr>
            </w:pPr>
            <w:r w:rsidRPr="009B669B">
              <w:rPr>
                <w:rFonts w:cs="Arial"/>
                <w:sz w:val="20"/>
              </w:rPr>
              <w:t>__ 99.5                           4h 45m</w:t>
            </w:r>
          </w:p>
          <w:p w14:paraId="4838FC25" w14:textId="29E546C1" w:rsidR="00206076" w:rsidRPr="009B669B" w:rsidRDefault="00206076" w:rsidP="00044485">
            <w:pPr>
              <w:rPr>
                <w:rFonts w:cs="Arial"/>
                <w:sz w:val="20"/>
              </w:rPr>
            </w:pPr>
            <w:r w:rsidRPr="009B669B">
              <w:rPr>
                <w:rFonts w:cs="Arial"/>
                <w:sz w:val="20"/>
              </w:rPr>
              <w:t xml:space="preserve">__ 99.9      (3 Nines)      </w:t>
            </w:r>
            <w:r w:rsidRPr="009B669B">
              <w:rPr>
                <w:rFonts w:cs="Arial"/>
                <w:bCs/>
                <w:sz w:val="20"/>
              </w:rPr>
              <w:t>1h 45m</w:t>
            </w:r>
            <w:r w:rsidRPr="009B669B">
              <w:rPr>
                <w:rFonts w:cs="Arial"/>
                <w:sz w:val="20"/>
              </w:rPr>
              <w:t xml:space="preserve">  </w:t>
            </w:r>
          </w:p>
          <w:p w14:paraId="4D2DEB5C" w14:textId="4D35F42D" w:rsidR="00206076" w:rsidRPr="009B669B" w:rsidRDefault="00206076" w:rsidP="00044485">
            <w:pPr>
              <w:rPr>
                <w:rFonts w:cs="Arial"/>
                <w:sz w:val="20"/>
              </w:rPr>
            </w:pPr>
            <w:r w:rsidRPr="009B669B">
              <w:rPr>
                <w:rFonts w:cs="Arial"/>
                <w:sz w:val="20"/>
              </w:rPr>
              <w:t xml:space="preserve">__ 99.99    (4 Nines)      </w:t>
            </w:r>
            <w:r w:rsidRPr="009B669B">
              <w:rPr>
                <w:rFonts w:cs="Arial"/>
                <w:bCs/>
                <w:sz w:val="20"/>
              </w:rPr>
              <w:t xml:space="preserve">5m   </w:t>
            </w:r>
          </w:p>
          <w:p w14:paraId="75AB130B" w14:textId="5B9DBBAE" w:rsidR="00206076" w:rsidRPr="009B669B" w:rsidRDefault="00206076" w:rsidP="00044485">
            <w:pPr>
              <w:rPr>
                <w:rFonts w:cs="Arial"/>
                <w:bCs/>
                <w:sz w:val="20"/>
              </w:rPr>
            </w:pPr>
            <w:r w:rsidRPr="009B669B">
              <w:rPr>
                <w:rFonts w:cs="Arial"/>
                <w:sz w:val="20"/>
              </w:rPr>
              <w:t xml:space="preserve">__ 99.999  (5 Nines)      </w:t>
            </w:r>
            <w:r w:rsidRPr="009B669B">
              <w:rPr>
                <w:rFonts w:cs="Arial"/>
                <w:bCs/>
                <w:sz w:val="20"/>
              </w:rPr>
              <w:t>30s</w:t>
            </w:r>
          </w:p>
          <w:p w14:paraId="3F06790B" w14:textId="740138FB" w:rsidR="00206076" w:rsidRPr="009B669B" w:rsidRDefault="00206076" w:rsidP="00044485">
            <w:pPr>
              <w:pStyle w:val="FootnoteText"/>
              <w:rPr>
                <w:rFonts w:cs="Arial"/>
                <w:bCs/>
                <w:sz w:val="20"/>
                <w:szCs w:val="22"/>
              </w:rPr>
            </w:pPr>
            <w:r w:rsidRPr="009B669B">
              <w:rPr>
                <w:rFonts w:cs="Arial"/>
                <w:bCs/>
                <w:sz w:val="20"/>
                <w:szCs w:val="22"/>
              </w:rPr>
              <w:t xml:space="preserve">__ Other </w:t>
            </w:r>
            <w:r w:rsidR="00D86C38">
              <w:rPr>
                <w:rFonts w:cs="Arial"/>
                <w:bCs/>
                <w:sz w:val="20"/>
                <w:szCs w:val="22"/>
              </w:rPr>
              <w:t xml:space="preserve">   </w:t>
            </w:r>
            <w:r w:rsidRPr="009B669B">
              <w:rPr>
                <w:rFonts w:cs="Arial"/>
                <w:bCs/>
                <w:sz w:val="20"/>
                <w:szCs w:val="22"/>
              </w:rPr>
              <w:t>(specify):</w:t>
            </w:r>
          </w:p>
          <w:p w14:paraId="204D8C12" w14:textId="77777777" w:rsidR="00206076" w:rsidRDefault="00206076" w:rsidP="00044485">
            <w:pPr>
              <w:pStyle w:val="FootnoteText"/>
              <w:rPr>
                <w:rFonts w:cs="Arial"/>
                <w:sz w:val="20"/>
                <w:szCs w:val="22"/>
              </w:rPr>
            </w:pPr>
          </w:p>
          <w:p w14:paraId="5F4B0F00" w14:textId="77777777" w:rsidR="009B669B" w:rsidRPr="009B669B" w:rsidRDefault="009B669B" w:rsidP="009B669B">
            <w:pPr>
              <w:pStyle w:val="FootnoteText"/>
              <w:ind w:left="0" w:firstLine="0"/>
              <w:rPr>
                <w:rFonts w:cs="Arial"/>
                <w:sz w:val="20"/>
                <w:szCs w:val="22"/>
              </w:rPr>
            </w:pPr>
          </w:p>
          <w:p w14:paraId="5A0362FB" w14:textId="77777777" w:rsidR="00206076" w:rsidRPr="009B669B" w:rsidRDefault="00206076" w:rsidP="00044485">
            <w:pPr>
              <w:pStyle w:val="FootnoteText"/>
              <w:rPr>
                <w:rFonts w:cs="Arial"/>
                <w:sz w:val="20"/>
                <w:szCs w:val="22"/>
              </w:rPr>
            </w:pPr>
            <w:r w:rsidRPr="009B669B">
              <w:rPr>
                <w:rFonts w:cs="Arial"/>
                <w:sz w:val="20"/>
                <w:szCs w:val="22"/>
              </w:rPr>
              <w:t>Scheduled Downtime:</w:t>
            </w:r>
          </w:p>
          <w:p w14:paraId="4EF92C39" w14:textId="77777777" w:rsidR="00206076" w:rsidRPr="009B669B" w:rsidRDefault="00206076" w:rsidP="00044485">
            <w:pPr>
              <w:pStyle w:val="FootnoteText"/>
              <w:rPr>
                <w:rFonts w:cs="Arial"/>
                <w:sz w:val="20"/>
                <w:szCs w:val="22"/>
              </w:rPr>
            </w:pPr>
            <w:r w:rsidRPr="009B669B">
              <w:rPr>
                <w:rFonts w:cs="Arial"/>
                <w:sz w:val="20"/>
                <w:szCs w:val="22"/>
              </w:rPr>
              <w:t>__  Specify Amount:________</w:t>
            </w:r>
          </w:p>
          <w:p w14:paraId="482255E8" w14:textId="77777777" w:rsidR="00206076" w:rsidRPr="009B669B" w:rsidRDefault="00206076" w:rsidP="0094084B">
            <w:pPr>
              <w:pStyle w:val="FootnoteText"/>
              <w:ind w:left="0" w:firstLine="0"/>
              <w:rPr>
                <w:rFonts w:cs="Arial"/>
                <w:sz w:val="20"/>
                <w:szCs w:val="22"/>
              </w:rPr>
            </w:pPr>
          </w:p>
        </w:tc>
      </w:tr>
      <w:tr w:rsidR="00206076" w:rsidRPr="009B669B" w14:paraId="3B77B8D5" w14:textId="77777777" w:rsidTr="00B51E64">
        <w:tc>
          <w:tcPr>
            <w:tcW w:w="1935" w:type="dxa"/>
          </w:tcPr>
          <w:p w14:paraId="6F246CFB" w14:textId="17E962F0" w:rsidR="00206076" w:rsidRPr="009B669B" w:rsidRDefault="001739AB" w:rsidP="00044485">
            <w:pPr>
              <w:pStyle w:val="BodyText"/>
              <w:rPr>
                <w:rFonts w:cs="Arial"/>
                <w:sz w:val="20"/>
              </w:rPr>
            </w:pPr>
            <w:r w:rsidRPr="009B669B">
              <w:rPr>
                <w:rFonts w:cs="Arial"/>
                <w:sz w:val="20"/>
              </w:rPr>
              <w:t>Performance</w:t>
            </w:r>
          </w:p>
        </w:tc>
        <w:tc>
          <w:tcPr>
            <w:tcW w:w="7415" w:type="dxa"/>
          </w:tcPr>
          <w:p w14:paraId="25AE4D78" w14:textId="3F20167E" w:rsidR="00206076" w:rsidRPr="009B669B" w:rsidRDefault="00206076" w:rsidP="00206076">
            <w:pPr>
              <w:pStyle w:val="FootnoteText"/>
              <w:rPr>
                <w:rFonts w:cs="Arial"/>
                <w:sz w:val="20"/>
              </w:rPr>
            </w:pPr>
            <w:r w:rsidRPr="009B669B">
              <w:rPr>
                <w:rFonts w:cs="Arial"/>
                <w:sz w:val="20"/>
              </w:rPr>
              <w:t>Highlight any peaks</w:t>
            </w:r>
            <w:r w:rsidR="00D86C38">
              <w:rPr>
                <w:rFonts w:cs="Arial"/>
                <w:sz w:val="20"/>
              </w:rPr>
              <w:t xml:space="preserve"> or spikes in the usage</w:t>
            </w:r>
            <w:r w:rsidRPr="009B669B">
              <w:rPr>
                <w:rFonts w:cs="Arial"/>
                <w:sz w:val="20"/>
              </w:rPr>
              <w:t xml:space="preserve"> of the service?</w:t>
            </w:r>
          </w:p>
          <w:p w14:paraId="2ADEC61E" w14:textId="77777777" w:rsidR="00206076" w:rsidRPr="009B669B" w:rsidRDefault="00206076" w:rsidP="00206076">
            <w:pPr>
              <w:pStyle w:val="FootnoteText"/>
              <w:ind w:left="0" w:firstLine="0"/>
              <w:rPr>
                <w:rFonts w:cs="Arial"/>
                <w:sz w:val="20"/>
              </w:rPr>
            </w:pPr>
          </w:p>
          <w:p w14:paraId="3F63385A" w14:textId="77777777" w:rsidR="00206076" w:rsidRPr="009B669B" w:rsidRDefault="00206076" w:rsidP="00206076">
            <w:pPr>
              <w:pStyle w:val="FootnoteText"/>
              <w:rPr>
                <w:rFonts w:cs="Arial"/>
                <w:i/>
                <w:sz w:val="20"/>
              </w:rPr>
            </w:pPr>
          </w:p>
          <w:p w14:paraId="6375DBA2" w14:textId="77777777" w:rsidR="00206076" w:rsidRPr="009B669B" w:rsidRDefault="00206076" w:rsidP="00206076">
            <w:pPr>
              <w:pStyle w:val="FootnoteText"/>
              <w:rPr>
                <w:rFonts w:cs="Arial"/>
                <w:sz w:val="20"/>
              </w:rPr>
            </w:pPr>
          </w:p>
        </w:tc>
      </w:tr>
      <w:tr w:rsidR="00206076" w:rsidRPr="009B669B" w14:paraId="1A82C438" w14:textId="77777777" w:rsidTr="00B51E64">
        <w:tc>
          <w:tcPr>
            <w:tcW w:w="1935" w:type="dxa"/>
          </w:tcPr>
          <w:p w14:paraId="2E072ADF" w14:textId="26C50C3E" w:rsidR="00206076" w:rsidRPr="009B669B" w:rsidRDefault="009B669B" w:rsidP="00044485">
            <w:pPr>
              <w:pStyle w:val="BodyText"/>
              <w:rPr>
                <w:rFonts w:cs="Arial"/>
                <w:sz w:val="20"/>
              </w:rPr>
            </w:pPr>
            <w:r w:rsidRPr="009B669B">
              <w:rPr>
                <w:rFonts w:cs="Arial"/>
                <w:sz w:val="20"/>
              </w:rPr>
              <w:t>Risk</w:t>
            </w:r>
          </w:p>
        </w:tc>
        <w:tc>
          <w:tcPr>
            <w:tcW w:w="7415" w:type="dxa"/>
          </w:tcPr>
          <w:p w14:paraId="52EC1E5C" w14:textId="77777777" w:rsidR="00206076" w:rsidRPr="009B669B" w:rsidRDefault="00206076" w:rsidP="00206076">
            <w:pPr>
              <w:pStyle w:val="FootnoteText"/>
              <w:rPr>
                <w:rFonts w:cs="Arial"/>
                <w:sz w:val="20"/>
              </w:rPr>
            </w:pPr>
            <w:r w:rsidRPr="009B669B">
              <w:rPr>
                <w:rFonts w:cs="Arial"/>
                <w:sz w:val="20"/>
              </w:rPr>
              <w:t>What are the repercussions if the system fails?</w:t>
            </w:r>
          </w:p>
          <w:p w14:paraId="6404782A" w14:textId="77777777" w:rsidR="00206076" w:rsidRPr="009B669B" w:rsidRDefault="00206076" w:rsidP="00044485">
            <w:pPr>
              <w:tabs>
                <w:tab w:val="left" w:pos="2438"/>
              </w:tabs>
              <w:rPr>
                <w:rFonts w:cs="Arial"/>
                <w:sz w:val="20"/>
              </w:rPr>
            </w:pPr>
          </w:p>
        </w:tc>
      </w:tr>
      <w:tr w:rsidR="00206076" w:rsidRPr="009B669B" w14:paraId="668AC9A4" w14:textId="77777777" w:rsidTr="00B51E64">
        <w:tc>
          <w:tcPr>
            <w:tcW w:w="1935" w:type="dxa"/>
          </w:tcPr>
          <w:p w14:paraId="737EFA52" w14:textId="77777777" w:rsidR="00206076" w:rsidRPr="009B669B" w:rsidRDefault="00206076" w:rsidP="00044485">
            <w:pPr>
              <w:pStyle w:val="BodyText"/>
              <w:rPr>
                <w:rFonts w:cs="Arial"/>
                <w:sz w:val="20"/>
                <w:szCs w:val="22"/>
              </w:rPr>
            </w:pPr>
            <w:r w:rsidRPr="009B669B">
              <w:rPr>
                <w:rFonts w:cs="Arial"/>
                <w:sz w:val="20"/>
                <w:szCs w:val="22"/>
              </w:rPr>
              <w:t>Application Backup Requirements</w:t>
            </w:r>
          </w:p>
        </w:tc>
        <w:tc>
          <w:tcPr>
            <w:tcW w:w="7415" w:type="dxa"/>
          </w:tcPr>
          <w:p w14:paraId="6956018A" w14:textId="77777777" w:rsidR="00206076" w:rsidRPr="009B669B" w:rsidRDefault="00206076" w:rsidP="00044485">
            <w:pPr>
              <w:rPr>
                <w:rFonts w:cs="Arial"/>
                <w:sz w:val="20"/>
                <w:szCs w:val="22"/>
              </w:rPr>
            </w:pPr>
            <w:r w:rsidRPr="009B669B">
              <w:rPr>
                <w:rFonts w:cs="Arial"/>
                <w:sz w:val="20"/>
                <w:szCs w:val="22"/>
              </w:rPr>
              <w:t>Full Back-up: __ Daily __ Weekly</w:t>
            </w:r>
          </w:p>
          <w:p w14:paraId="2385FEC0" w14:textId="77777777" w:rsidR="00206076" w:rsidRPr="009B669B" w:rsidRDefault="00206076" w:rsidP="00044485">
            <w:pPr>
              <w:rPr>
                <w:rFonts w:cs="Arial"/>
                <w:sz w:val="20"/>
                <w:szCs w:val="22"/>
              </w:rPr>
            </w:pPr>
            <w:r w:rsidRPr="009B669B">
              <w:rPr>
                <w:rFonts w:cs="Arial"/>
                <w:sz w:val="20"/>
                <w:szCs w:val="22"/>
              </w:rPr>
              <w:t>Incremental Back-up: __ Hourly __ Daily __ Weekly</w:t>
            </w:r>
          </w:p>
        </w:tc>
      </w:tr>
    </w:tbl>
    <w:p w14:paraId="34B04D84" w14:textId="2461CF7D" w:rsidR="00206076" w:rsidRDefault="00397DB1" w:rsidP="00C5212B">
      <w:pPr>
        <w:pStyle w:val="Heading2"/>
      </w:pPr>
      <w:bookmarkStart w:id="24" w:name="_Toc515617592"/>
      <w:r>
        <w:t>Conceptual System Design</w:t>
      </w:r>
      <w:bookmarkEnd w:id="24"/>
    </w:p>
    <w:p w14:paraId="4089306D" w14:textId="70F0F93E" w:rsidR="00FA6F64" w:rsidRPr="00FA6F64" w:rsidRDefault="00FA6F64" w:rsidP="001358E7">
      <w:pPr>
        <w:pStyle w:val="InstructionalText"/>
      </w:pPr>
      <w:r w:rsidRPr="007F720F">
        <w:t xml:space="preserve">Provide a diagram (or diagrams) </w:t>
      </w:r>
      <w:r w:rsidR="00FA43F9">
        <w:t>of the existing</w:t>
      </w:r>
      <w:r w:rsidR="00192036">
        <w:t xml:space="preserve"> system (if applicable)</w:t>
      </w:r>
      <w:r w:rsidR="00FA43F9">
        <w:t xml:space="preserve"> and the propo</w:t>
      </w:r>
      <w:r w:rsidR="00192036">
        <w:t xml:space="preserve">sed system </w:t>
      </w:r>
      <w:r w:rsidRPr="007F720F">
        <w:t xml:space="preserve">with corresponding narrative that depicts </w:t>
      </w:r>
      <w:r>
        <w:t>a high</w:t>
      </w:r>
      <w:r w:rsidR="00EB0122">
        <w:t>-</w:t>
      </w:r>
      <w:r>
        <w:t xml:space="preserve">level </w:t>
      </w:r>
      <w:r w:rsidR="00192E8E">
        <w:t xml:space="preserve">business and technology </w:t>
      </w:r>
      <w:r>
        <w:t xml:space="preserve">view of the </w:t>
      </w:r>
      <w:r w:rsidR="006D4A4F" w:rsidRPr="004035C5">
        <w:t xml:space="preserve">design for the </w:t>
      </w:r>
      <w:r w:rsidR="006D4A4F">
        <w:t>system or new components within the system</w:t>
      </w:r>
      <w:r w:rsidR="007975F4">
        <w:t xml:space="preserve"> (e.g.,</w:t>
      </w:r>
      <w:r w:rsidR="000D7AD4">
        <w:t xml:space="preserve"> business requirements </w:t>
      </w:r>
      <w:r w:rsidR="00BA7FE1">
        <w:t>created</w:t>
      </w:r>
      <w:r w:rsidR="00DA08DC">
        <w:t xml:space="preserve"> using</w:t>
      </w:r>
      <w:r w:rsidR="000D7AD4">
        <w:t xml:space="preserve"> the </w:t>
      </w:r>
      <w:hyperlink r:id="rId17" w:history="1">
        <w:r w:rsidR="000D7AD4" w:rsidRPr="00AF5E4E">
          <w:rPr>
            <w:rStyle w:val="Hyperlink"/>
            <w:sz w:val="24"/>
          </w:rPr>
          <w:t>ADDF</w:t>
        </w:r>
      </w:hyperlink>
      <w:r w:rsidR="00DA08DC">
        <w:t xml:space="preserve"> guidelines</w:t>
      </w:r>
      <w:r w:rsidR="00F46F65">
        <w:t xml:space="preserve"> a</w:t>
      </w:r>
      <w:r w:rsidR="00F5370A">
        <w:t xml:space="preserve">nd various </w:t>
      </w:r>
      <w:r w:rsidR="007E198F">
        <w:t xml:space="preserve">data, application, and technology </w:t>
      </w:r>
      <w:r w:rsidR="00AF23B3">
        <w:t xml:space="preserve">architectural artifacts </w:t>
      </w:r>
      <w:r w:rsidR="00AF2015">
        <w:t>that woul</w:t>
      </w:r>
      <w:r w:rsidR="005D56C1">
        <w:t xml:space="preserve">d be developed during </w:t>
      </w:r>
      <w:r w:rsidR="0033347B">
        <w:t xml:space="preserve">a </w:t>
      </w:r>
      <w:r w:rsidR="00317F1C">
        <w:t>d</w:t>
      </w:r>
      <w:r w:rsidR="005D56C1">
        <w:t xml:space="preserve">ue </w:t>
      </w:r>
      <w:r w:rsidR="00317F1C">
        <w:t>d</w:t>
      </w:r>
      <w:r w:rsidR="005D56C1">
        <w:t>iligence</w:t>
      </w:r>
      <w:r w:rsidR="0033347B">
        <w:t xml:space="preserve"> analysis</w:t>
      </w:r>
      <w:r w:rsidR="005D56C1">
        <w:t xml:space="preserve"> </w:t>
      </w:r>
      <w:r w:rsidR="008F650B">
        <w:t>using the Legacy Modernization Guide</w:t>
      </w:r>
      <w:r w:rsidR="00CB513D">
        <w:t xml:space="preserve"> and </w:t>
      </w:r>
      <w:hyperlink r:id="rId18" w:history="1">
        <w:r w:rsidR="00CB513D" w:rsidRPr="007F5F67">
          <w:rPr>
            <w:rStyle w:val="Hyperlink"/>
            <w:sz w:val="24"/>
          </w:rPr>
          <w:t>Artifact Checklist</w:t>
        </w:r>
      </w:hyperlink>
      <w:r w:rsidR="00317F1C">
        <w:t>)</w:t>
      </w:r>
      <w:r w:rsidR="00B54594">
        <w:t>.</w:t>
      </w:r>
    </w:p>
    <w:p w14:paraId="1114D61D" w14:textId="73F6ADA2" w:rsidR="00154951" w:rsidRDefault="00154951" w:rsidP="0054600D">
      <w:pPr>
        <w:pStyle w:val="Heading2"/>
      </w:pPr>
      <w:bookmarkStart w:id="25" w:name="_Toc515617593"/>
      <w:r>
        <w:t>Technical Architecture</w:t>
      </w:r>
      <w:bookmarkEnd w:id="23"/>
      <w:bookmarkEnd w:id="25"/>
    </w:p>
    <w:p w14:paraId="6766BEEB" w14:textId="67627ACC" w:rsidR="00154951" w:rsidRDefault="00154951" w:rsidP="00F6770F">
      <w:pPr>
        <w:pStyle w:val="InstructionalText"/>
      </w:pPr>
      <w:r>
        <w:t xml:space="preserve">Instructions: Identify and describe the </w:t>
      </w:r>
      <w:r w:rsidR="0056436F" w:rsidRPr="000461DF">
        <w:rPr>
          <w:b/>
        </w:rPr>
        <w:t xml:space="preserve">relevant </w:t>
      </w:r>
      <w:r>
        <w:t>technical architecture of the current system.</w:t>
      </w:r>
      <w:r w:rsidR="00C6724A">
        <w:t xml:space="preserve"> </w:t>
      </w:r>
      <w:r>
        <w:t>If available, include high-level diagram</w:t>
      </w:r>
      <w:r w:rsidR="002931FB">
        <w:t xml:space="preserve">s, </w:t>
      </w:r>
      <w:r w:rsidR="000F6F84">
        <w:t>lists</w:t>
      </w:r>
      <w:r w:rsidR="002931FB">
        <w:t>, and/or narratives that describe</w:t>
      </w:r>
      <w:r>
        <w:t xml:space="preserve"> major subsystems and components.</w:t>
      </w:r>
      <w:r w:rsidR="00C6724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6368"/>
      </w:tblGrid>
      <w:tr w:rsidR="006E1287" w:rsidRPr="009B669B" w14:paraId="47E5C305" w14:textId="77777777" w:rsidTr="00FA6F64">
        <w:tc>
          <w:tcPr>
            <w:tcW w:w="2982" w:type="dxa"/>
          </w:tcPr>
          <w:p w14:paraId="3507C1A0" w14:textId="547760D8" w:rsidR="006E1287" w:rsidRPr="009B669B" w:rsidRDefault="006E1287" w:rsidP="008640E6">
            <w:pPr>
              <w:pStyle w:val="BodyText"/>
              <w:rPr>
                <w:rFonts w:cs="Arial"/>
                <w:sz w:val="20"/>
                <w:lang w:eastAsia="ar-SA"/>
              </w:rPr>
            </w:pPr>
            <w:r w:rsidRPr="009B669B">
              <w:rPr>
                <w:rFonts w:cs="Arial"/>
                <w:sz w:val="20"/>
                <w:lang w:eastAsia="ar-SA"/>
              </w:rPr>
              <w:t>Hosting</w:t>
            </w:r>
          </w:p>
        </w:tc>
        <w:tc>
          <w:tcPr>
            <w:tcW w:w="6368" w:type="dxa"/>
          </w:tcPr>
          <w:p w14:paraId="5803F393" w14:textId="081998D5" w:rsidR="006E1287" w:rsidRPr="009B669B" w:rsidRDefault="006E1287" w:rsidP="006E1287">
            <w:pPr>
              <w:pStyle w:val="BodyText"/>
              <w:rPr>
                <w:rFonts w:cs="Arial"/>
                <w:sz w:val="20"/>
                <w:lang w:eastAsia="ar-SA"/>
              </w:rPr>
            </w:pPr>
            <w:r w:rsidRPr="009B669B">
              <w:rPr>
                <w:rFonts w:cs="Arial"/>
                <w:sz w:val="20"/>
                <w:lang w:eastAsia="ar-SA"/>
              </w:rPr>
              <w:t>__ State Data Center (DCS)</w:t>
            </w:r>
          </w:p>
          <w:p w14:paraId="2AA4247F" w14:textId="7A664E22" w:rsidR="006E1287" w:rsidRPr="009B669B" w:rsidRDefault="006E1287" w:rsidP="006E1287">
            <w:pPr>
              <w:pStyle w:val="BodyText"/>
              <w:rPr>
                <w:rFonts w:cs="Arial"/>
                <w:sz w:val="20"/>
                <w:lang w:eastAsia="ar-SA"/>
              </w:rPr>
            </w:pPr>
            <w:r w:rsidRPr="009B669B">
              <w:rPr>
                <w:rFonts w:cs="Arial"/>
                <w:sz w:val="20"/>
                <w:lang w:eastAsia="ar-SA"/>
              </w:rPr>
              <w:t>__ Software as a Service (SaaS)</w:t>
            </w:r>
          </w:p>
          <w:p w14:paraId="7618EAA9" w14:textId="56D6F65E" w:rsidR="006E1287" w:rsidRPr="009B669B" w:rsidRDefault="006E1287" w:rsidP="006E1287">
            <w:pPr>
              <w:pStyle w:val="BodyText"/>
              <w:rPr>
                <w:rFonts w:cs="Arial"/>
                <w:sz w:val="20"/>
                <w:lang w:eastAsia="ar-SA"/>
              </w:rPr>
            </w:pPr>
            <w:r w:rsidRPr="009B669B">
              <w:rPr>
                <w:rFonts w:cs="Arial"/>
                <w:sz w:val="20"/>
                <w:lang w:eastAsia="ar-SA"/>
              </w:rPr>
              <w:t>__ Government Cloud (</w:t>
            </w:r>
            <w:r w:rsidR="00FA6F64" w:rsidRPr="009B669B">
              <w:rPr>
                <w:rFonts w:cs="Arial"/>
                <w:sz w:val="20"/>
                <w:lang w:eastAsia="ar-SA"/>
              </w:rPr>
              <w:t>AWS</w:t>
            </w:r>
            <w:r w:rsidRPr="009B669B">
              <w:rPr>
                <w:rFonts w:cs="Arial"/>
                <w:sz w:val="20"/>
                <w:lang w:eastAsia="ar-SA"/>
              </w:rPr>
              <w:t>, Microsoft Azure, IBM)</w:t>
            </w:r>
          </w:p>
          <w:p w14:paraId="2E945160" w14:textId="6036B071" w:rsidR="006E1287" w:rsidRDefault="006E1287" w:rsidP="006E1287">
            <w:pPr>
              <w:pStyle w:val="BodyText"/>
              <w:rPr>
                <w:rFonts w:cs="Arial"/>
                <w:sz w:val="20"/>
                <w:lang w:eastAsia="ar-SA"/>
              </w:rPr>
            </w:pPr>
            <w:r w:rsidRPr="009B669B">
              <w:rPr>
                <w:rFonts w:cs="Arial"/>
                <w:sz w:val="20"/>
                <w:lang w:eastAsia="ar-SA"/>
              </w:rPr>
              <w:t>__ Other, Please Specify: ___</w:t>
            </w:r>
            <w:r w:rsidR="00FA6F64" w:rsidRPr="009B669B">
              <w:rPr>
                <w:rFonts w:cs="Arial"/>
                <w:sz w:val="20"/>
                <w:lang w:eastAsia="ar-SA"/>
              </w:rPr>
              <w:t>____________________</w:t>
            </w:r>
          </w:p>
          <w:p w14:paraId="059BDFCF" w14:textId="42925230" w:rsidR="006E1287" w:rsidRPr="009B669B" w:rsidRDefault="001358E7" w:rsidP="001358E7">
            <w:pPr>
              <w:pStyle w:val="BodyText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</w:rPr>
              <w:t>__ Unknown</w:t>
            </w:r>
          </w:p>
        </w:tc>
      </w:tr>
      <w:tr w:rsidR="006E1287" w:rsidRPr="009B669B" w14:paraId="7B38BEE3" w14:textId="77777777" w:rsidTr="00FA6F64">
        <w:tc>
          <w:tcPr>
            <w:tcW w:w="2982" w:type="dxa"/>
          </w:tcPr>
          <w:p w14:paraId="2E186FB7" w14:textId="4AFFF995" w:rsidR="006E1287" w:rsidRPr="009B669B" w:rsidRDefault="006E1287" w:rsidP="008640E6">
            <w:pPr>
              <w:pStyle w:val="BodyText"/>
              <w:rPr>
                <w:rFonts w:cs="Arial"/>
                <w:sz w:val="20"/>
                <w:lang w:eastAsia="ar-SA"/>
              </w:rPr>
            </w:pPr>
            <w:r w:rsidRPr="009B669B">
              <w:rPr>
                <w:rFonts w:cs="Arial"/>
                <w:sz w:val="20"/>
                <w:lang w:eastAsia="ar-SA"/>
              </w:rPr>
              <w:t xml:space="preserve">DCS Exemption </w:t>
            </w:r>
          </w:p>
        </w:tc>
        <w:tc>
          <w:tcPr>
            <w:tcW w:w="6368" w:type="dxa"/>
          </w:tcPr>
          <w:p w14:paraId="22C3049A" w14:textId="5942BAB3" w:rsidR="006E1287" w:rsidRPr="009B669B" w:rsidRDefault="006E1287" w:rsidP="006E1287">
            <w:pPr>
              <w:pStyle w:val="BodyText"/>
              <w:rPr>
                <w:rFonts w:cs="Arial"/>
                <w:sz w:val="20"/>
              </w:rPr>
            </w:pPr>
            <w:r w:rsidRPr="009B669B">
              <w:rPr>
                <w:rFonts w:cs="Arial"/>
                <w:sz w:val="20"/>
              </w:rPr>
              <w:t xml:space="preserve">__ No __ Yes </w:t>
            </w:r>
            <w:r w:rsidR="00F23222">
              <w:rPr>
                <w:rFonts w:cs="Arial"/>
                <w:sz w:val="20"/>
              </w:rPr>
              <w:t>__ Unknown</w:t>
            </w:r>
          </w:p>
          <w:p w14:paraId="7A827E6B" w14:textId="77777777" w:rsidR="006E1287" w:rsidRPr="009B669B" w:rsidRDefault="006E1287" w:rsidP="006E1287">
            <w:pPr>
              <w:pStyle w:val="BodyText"/>
              <w:rPr>
                <w:rFonts w:cs="Arial"/>
                <w:sz w:val="20"/>
                <w:lang w:eastAsia="ar-SA"/>
              </w:rPr>
            </w:pPr>
          </w:p>
        </w:tc>
      </w:tr>
      <w:tr w:rsidR="008640E6" w:rsidRPr="009B669B" w14:paraId="06B535CE" w14:textId="77777777" w:rsidTr="00FA6F64">
        <w:tc>
          <w:tcPr>
            <w:tcW w:w="2982" w:type="dxa"/>
          </w:tcPr>
          <w:p w14:paraId="4F2740D6" w14:textId="2D648696" w:rsidR="008640E6" w:rsidRPr="009B669B" w:rsidRDefault="008640E6" w:rsidP="008640E6">
            <w:pPr>
              <w:pStyle w:val="BodyText"/>
              <w:rPr>
                <w:rFonts w:cs="Arial"/>
                <w:sz w:val="20"/>
                <w:lang w:eastAsia="ar-SA"/>
              </w:rPr>
            </w:pPr>
            <w:r w:rsidRPr="009B669B">
              <w:rPr>
                <w:rFonts w:cs="Arial"/>
                <w:sz w:val="20"/>
                <w:lang w:eastAsia="ar-SA"/>
              </w:rPr>
              <w:t>Development Approach</w:t>
            </w:r>
          </w:p>
        </w:tc>
        <w:tc>
          <w:tcPr>
            <w:tcW w:w="6368" w:type="dxa"/>
          </w:tcPr>
          <w:p w14:paraId="13BA8289" w14:textId="2F34F987" w:rsidR="008640E6" w:rsidRPr="009B669B" w:rsidRDefault="008640E6" w:rsidP="008640E6">
            <w:pPr>
              <w:pStyle w:val="BodyText"/>
              <w:rPr>
                <w:rFonts w:cs="Arial"/>
                <w:sz w:val="20"/>
                <w:lang w:eastAsia="ar-SA"/>
              </w:rPr>
            </w:pPr>
            <w:r w:rsidRPr="009B669B">
              <w:rPr>
                <w:rFonts w:cs="Arial"/>
                <w:sz w:val="20"/>
                <w:lang w:eastAsia="ar-SA"/>
              </w:rPr>
              <w:t>__</w:t>
            </w:r>
            <w:r w:rsidR="00BC7628" w:rsidRPr="009B669B">
              <w:rPr>
                <w:rFonts w:cs="Arial"/>
                <w:sz w:val="20"/>
                <w:lang w:eastAsia="ar-SA"/>
              </w:rPr>
              <w:t xml:space="preserve"> Commercial Off The Shelf (COTS</w:t>
            </w:r>
            <w:r w:rsidRPr="009B669B">
              <w:rPr>
                <w:rFonts w:cs="Arial"/>
                <w:sz w:val="20"/>
                <w:lang w:eastAsia="ar-SA"/>
              </w:rPr>
              <w:t>)</w:t>
            </w:r>
            <w:r w:rsidR="000F6F84">
              <w:rPr>
                <w:rFonts w:cs="Arial"/>
                <w:sz w:val="20"/>
                <w:lang w:eastAsia="ar-SA"/>
              </w:rPr>
              <w:t xml:space="preserve"> </w:t>
            </w:r>
          </w:p>
          <w:p w14:paraId="142C2E5A" w14:textId="0675AE71" w:rsidR="008640E6" w:rsidRPr="009B669B" w:rsidRDefault="008640E6" w:rsidP="008640E6">
            <w:pPr>
              <w:pStyle w:val="BodyText"/>
              <w:rPr>
                <w:rFonts w:cs="Arial"/>
                <w:sz w:val="20"/>
                <w:lang w:eastAsia="ar-SA"/>
              </w:rPr>
            </w:pPr>
            <w:r w:rsidRPr="009B669B">
              <w:rPr>
                <w:rFonts w:cs="Arial"/>
                <w:sz w:val="20"/>
                <w:lang w:eastAsia="ar-SA"/>
              </w:rPr>
              <w:t>__ Open Source</w:t>
            </w:r>
          </w:p>
          <w:p w14:paraId="0267E40B" w14:textId="77777777" w:rsidR="00DC481F" w:rsidRDefault="008640E6" w:rsidP="008640E6">
            <w:pPr>
              <w:pStyle w:val="BodyText"/>
              <w:rPr>
                <w:rFonts w:cs="Arial"/>
                <w:sz w:val="20"/>
                <w:lang w:eastAsia="ar-SA"/>
              </w:rPr>
            </w:pPr>
            <w:r w:rsidRPr="009B669B">
              <w:rPr>
                <w:rFonts w:cs="Arial"/>
                <w:sz w:val="20"/>
                <w:lang w:eastAsia="ar-SA"/>
              </w:rPr>
              <w:t>__ Custom</w:t>
            </w:r>
          </w:p>
          <w:p w14:paraId="4D0BC141" w14:textId="77777777" w:rsidR="001358E7" w:rsidRDefault="001358E7" w:rsidP="008640E6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 Unknown</w:t>
            </w:r>
          </w:p>
          <w:p w14:paraId="2FEF3446" w14:textId="1CCAD2AA" w:rsidR="00D86C38" w:rsidRPr="009B669B" w:rsidRDefault="00D86C38" w:rsidP="008640E6">
            <w:pPr>
              <w:pStyle w:val="BodyText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</w:rPr>
              <w:t>(Please provide a list of any known commercial or open source software)</w:t>
            </w:r>
          </w:p>
        </w:tc>
      </w:tr>
      <w:tr w:rsidR="004058D1" w:rsidRPr="009B669B" w14:paraId="6645E01B" w14:textId="77777777" w:rsidTr="00FA6F64">
        <w:tc>
          <w:tcPr>
            <w:tcW w:w="2982" w:type="dxa"/>
          </w:tcPr>
          <w:p w14:paraId="7600ECB8" w14:textId="5B3E2E9B" w:rsidR="004058D1" w:rsidRPr="009B669B" w:rsidRDefault="004058D1" w:rsidP="004058D1">
            <w:pPr>
              <w:pStyle w:val="BodyText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T</w:t>
            </w:r>
            <w:r w:rsidRPr="004058D1">
              <w:rPr>
                <w:rFonts w:cs="Arial"/>
                <w:sz w:val="20"/>
                <w:lang w:eastAsia="ar-SA"/>
              </w:rPr>
              <w:t xml:space="preserve">ype of </w:t>
            </w:r>
            <w:r>
              <w:rPr>
                <w:rFonts w:cs="Arial"/>
                <w:sz w:val="20"/>
                <w:lang w:eastAsia="ar-SA"/>
              </w:rPr>
              <w:t>P</w:t>
            </w:r>
            <w:r w:rsidRPr="004058D1">
              <w:rPr>
                <w:rFonts w:cs="Arial"/>
                <w:sz w:val="20"/>
                <w:lang w:eastAsia="ar-SA"/>
              </w:rPr>
              <w:t>rocessing</w:t>
            </w:r>
          </w:p>
        </w:tc>
        <w:tc>
          <w:tcPr>
            <w:tcW w:w="6368" w:type="dxa"/>
          </w:tcPr>
          <w:p w14:paraId="73EDECB5" w14:textId="1F86FB7A" w:rsidR="004058D1" w:rsidRPr="004058D1" w:rsidRDefault="004058D1" w:rsidP="004058D1">
            <w:pPr>
              <w:pStyle w:val="BodyText"/>
              <w:rPr>
                <w:rFonts w:cs="Arial"/>
                <w:sz w:val="20"/>
                <w:lang w:eastAsia="ar-SA"/>
              </w:rPr>
            </w:pPr>
            <w:r w:rsidRPr="009B669B">
              <w:rPr>
                <w:rFonts w:cs="Arial"/>
                <w:sz w:val="20"/>
                <w:lang w:eastAsia="ar-SA"/>
              </w:rPr>
              <w:t>__</w:t>
            </w:r>
            <w:r>
              <w:rPr>
                <w:rFonts w:cs="Arial"/>
                <w:sz w:val="20"/>
                <w:lang w:eastAsia="ar-SA"/>
              </w:rPr>
              <w:t xml:space="preserve"> </w:t>
            </w:r>
            <w:r w:rsidRPr="004058D1">
              <w:rPr>
                <w:rFonts w:cs="Arial"/>
                <w:sz w:val="20"/>
                <w:lang w:eastAsia="ar-SA"/>
              </w:rPr>
              <w:t xml:space="preserve">Batch and/or online </w:t>
            </w:r>
          </w:p>
          <w:p w14:paraId="1C86465B" w14:textId="3D827410" w:rsidR="004058D1" w:rsidRPr="009B669B" w:rsidRDefault="004058D1" w:rsidP="004058D1">
            <w:pPr>
              <w:pStyle w:val="BodyText"/>
              <w:rPr>
                <w:rFonts w:cs="Arial"/>
                <w:sz w:val="20"/>
                <w:lang w:eastAsia="ar-SA"/>
              </w:rPr>
            </w:pPr>
            <w:r w:rsidRPr="009B669B">
              <w:rPr>
                <w:rFonts w:cs="Arial"/>
                <w:sz w:val="20"/>
                <w:lang w:eastAsia="ar-SA"/>
              </w:rPr>
              <w:t>__</w:t>
            </w:r>
            <w:r>
              <w:rPr>
                <w:rFonts w:cs="Arial"/>
                <w:sz w:val="20"/>
                <w:lang w:eastAsia="ar-SA"/>
              </w:rPr>
              <w:t xml:space="preserve"> </w:t>
            </w:r>
            <w:r w:rsidRPr="004058D1">
              <w:rPr>
                <w:rFonts w:cs="Arial"/>
                <w:sz w:val="20"/>
                <w:lang w:eastAsia="ar-SA"/>
              </w:rPr>
              <w:t>Transaction processing and/or analytical reporting</w:t>
            </w:r>
          </w:p>
        </w:tc>
      </w:tr>
      <w:tr w:rsidR="008640E6" w:rsidRPr="009B669B" w14:paraId="33216D26" w14:textId="77777777" w:rsidTr="00FA6F64">
        <w:tc>
          <w:tcPr>
            <w:tcW w:w="2982" w:type="dxa"/>
          </w:tcPr>
          <w:p w14:paraId="70DDC12D" w14:textId="2379682A" w:rsidR="008640E6" w:rsidRPr="009B669B" w:rsidRDefault="000C2AB3" w:rsidP="00EB2AF1">
            <w:pPr>
              <w:pStyle w:val="BodyText"/>
              <w:rPr>
                <w:rFonts w:cs="Arial"/>
                <w:sz w:val="20"/>
                <w:lang w:eastAsia="ar-SA"/>
              </w:rPr>
            </w:pPr>
            <w:r w:rsidRPr="009B669B">
              <w:rPr>
                <w:rFonts w:cs="Arial"/>
                <w:sz w:val="20"/>
                <w:lang w:eastAsia="ar-SA"/>
              </w:rPr>
              <w:t>A</w:t>
            </w:r>
            <w:r w:rsidR="008640E6" w:rsidRPr="009B669B">
              <w:rPr>
                <w:rFonts w:cs="Arial"/>
                <w:sz w:val="20"/>
                <w:lang w:eastAsia="ar-SA"/>
              </w:rPr>
              <w:t xml:space="preserve">pplication </w:t>
            </w:r>
            <w:r w:rsidRPr="009B669B">
              <w:rPr>
                <w:rFonts w:cs="Arial"/>
                <w:sz w:val="20"/>
                <w:lang w:eastAsia="ar-SA"/>
              </w:rPr>
              <w:t>A</w:t>
            </w:r>
            <w:r w:rsidR="00EB2AF1" w:rsidRPr="009B669B">
              <w:rPr>
                <w:rFonts w:cs="Arial"/>
                <w:sz w:val="20"/>
                <w:lang w:eastAsia="ar-SA"/>
              </w:rPr>
              <w:t>pproach</w:t>
            </w:r>
          </w:p>
        </w:tc>
        <w:tc>
          <w:tcPr>
            <w:tcW w:w="6368" w:type="dxa"/>
          </w:tcPr>
          <w:p w14:paraId="05A1067B" w14:textId="77037085" w:rsidR="00DC481F" w:rsidRPr="009B669B" w:rsidRDefault="00DC481F" w:rsidP="00DC481F">
            <w:pPr>
              <w:pStyle w:val="BodyText"/>
              <w:rPr>
                <w:rFonts w:cs="Arial"/>
                <w:sz w:val="20"/>
                <w:lang w:eastAsia="ar-SA"/>
              </w:rPr>
            </w:pPr>
            <w:r w:rsidRPr="009B669B">
              <w:rPr>
                <w:rFonts w:cs="Arial"/>
                <w:sz w:val="20"/>
                <w:lang w:eastAsia="ar-SA"/>
              </w:rPr>
              <w:t xml:space="preserve"> __ Microservice</w:t>
            </w:r>
            <w:r w:rsidR="00B51E64">
              <w:rPr>
                <w:rFonts w:cs="Arial"/>
                <w:sz w:val="20"/>
                <w:lang w:eastAsia="ar-SA"/>
              </w:rPr>
              <w:t>s</w:t>
            </w:r>
          </w:p>
          <w:p w14:paraId="433A3292" w14:textId="77777777" w:rsidR="00DC481F" w:rsidRPr="009B669B" w:rsidRDefault="00DC481F" w:rsidP="00DC481F">
            <w:pPr>
              <w:pStyle w:val="BodyText"/>
              <w:rPr>
                <w:rFonts w:cs="Arial"/>
                <w:sz w:val="20"/>
                <w:lang w:eastAsia="ar-SA"/>
              </w:rPr>
            </w:pPr>
            <w:r w:rsidRPr="009B669B">
              <w:rPr>
                <w:rFonts w:cs="Arial"/>
                <w:sz w:val="20"/>
                <w:lang w:eastAsia="ar-SA"/>
              </w:rPr>
              <w:t xml:space="preserve">__ SOA </w:t>
            </w:r>
          </w:p>
          <w:p w14:paraId="2BA4BB9A" w14:textId="57E66012" w:rsidR="00DC481F" w:rsidRPr="009B669B" w:rsidRDefault="00EB2AF1" w:rsidP="00DC481F">
            <w:pPr>
              <w:pStyle w:val="BodyText"/>
              <w:rPr>
                <w:rFonts w:cs="Arial"/>
                <w:sz w:val="20"/>
                <w:lang w:eastAsia="ar-SA"/>
              </w:rPr>
            </w:pPr>
            <w:r w:rsidRPr="009B669B">
              <w:rPr>
                <w:rFonts w:cs="Arial"/>
                <w:sz w:val="20"/>
                <w:lang w:eastAsia="ar-SA"/>
              </w:rPr>
              <w:t xml:space="preserve">__ </w:t>
            </w:r>
            <w:r w:rsidR="00DC481F" w:rsidRPr="009B669B">
              <w:rPr>
                <w:rFonts w:cs="Arial"/>
                <w:sz w:val="20"/>
                <w:lang w:eastAsia="ar-SA"/>
              </w:rPr>
              <w:t>N Tier</w:t>
            </w:r>
          </w:p>
          <w:p w14:paraId="3EEF37F3" w14:textId="59E66F05" w:rsidR="00DC481F" w:rsidRPr="009B669B" w:rsidRDefault="00DC481F" w:rsidP="00DC481F">
            <w:pPr>
              <w:pStyle w:val="BodyText"/>
              <w:rPr>
                <w:rFonts w:cs="Arial"/>
                <w:sz w:val="20"/>
                <w:lang w:eastAsia="ar-SA"/>
              </w:rPr>
            </w:pPr>
            <w:r w:rsidRPr="009B669B">
              <w:rPr>
                <w:rFonts w:cs="Arial"/>
                <w:sz w:val="20"/>
                <w:lang w:eastAsia="ar-SA"/>
              </w:rPr>
              <w:t>__ Monolithic</w:t>
            </w:r>
          </w:p>
          <w:p w14:paraId="15C73841" w14:textId="31EBD24A" w:rsidR="00DC481F" w:rsidRPr="009B669B" w:rsidRDefault="00DC481F" w:rsidP="00DC481F">
            <w:pPr>
              <w:pStyle w:val="BodyText"/>
              <w:rPr>
                <w:rFonts w:cs="Arial"/>
                <w:sz w:val="20"/>
                <w:lang w:eastAsia="ar-SA"/>
              </w:rPr>
            </w:pPr>
            <w:r w:rsidRPr="009B669B">
              <w:rPr>
                <w:rFonts w:cs="Arial"/>
                <w:sz w:val="20"/>
                <w:lang w:eastAsia="ar-SA"/>
              </w:rPr>
              <w:t>__ Other (specify):</w:t>
            </w:r>
          </w:p>
          <w:p w14:paraId="0648D509" w14:textId="40F8E915" w:rsidR="008640E6" w:rsidRPr="009B669B" w:rsidRDefault="001358E7" w:rsidP="00DC481F">
            <w:pPr>
              <w:pStyle w:val="BodyText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</w:rPr>
              <w:t>__ Unknown</w:t>
            </w:r>
          </w:p>
        </w:tc>
      </w:tr>
      <w:tr w:rsidR="00EB2AF1" w:rsidRPr="009B669B" w14:paraId="419C16B5" w14:textId="77777777" w:rsidTr="00FA6F64">
        <w:tc>
          <w:tcPr>
            <w:tcW w:w="2982" w:type="dxa"/>
          </w:tcPr>
          <w:p w14:paraId="24650B18" w14:textId="714026C6" w:rsidR="00EB2AF1" w:rsidRPr="009B669B" w:rsidRDefault="00EB2AF1" w:rsidP="00EB2AF1">
            <w:pPr>
              <w:pStyle w:val="BodyText"/>
              <w:rPr>
                <w:rFonts w:cs="Arial"/>
                <w:sz w:val="20"/>
                <w:lang w:eastAsia="ar-SA"/>
              </w:rPr>
            </w:pPr>
            <w:r w:rsidRPr="009B669B">
              <w:rPr>
                <w:rFonts w:cs="Arial"/>
                <w:sz w:val="20"/>
              </w:rPr>
              <w:t>Development Platform</w:t>
            </w:r>
          </w:p>
        </w:tc>
        <w:tc>
          <w:tcPr>
            <w:tcW w:w="6368" w:type="dxa"/>
          </w:tcPr>
          <w:p w14:paraId="451C7DE1" w14:textId="77777777" w:rsidR="00EB2AF1" w:rsidRPr="009B669B" w:rsidRDefault="00EB2AF1" w:rsidP="00EB2AF1">
            <w:pPr>
              <w:rPr>
                <w:rFonts w:cs="Arial"/>
                <w:sz w:val="20"/>
              </w:rPr>
            </w:pPr>
            <w:r w:rsidRPr="009B669B">
              <w:rPr>
                <w:rFonts w:cs="Arial"/>
                <w:sz w:val="20"/>
              </w:rPr>
              <w:t>__</w:t>
            </w:r>
            <w:r w:rsidRPr="009B669B">
              <w:rPr>
                <w:rFonts w:cs="Arial"/>
                <w:color w:val="000000"/>
                <w:sz w:val="20"/>
              </w:rPr>
              <w:t xml:space="preserve"> </w:t>
            </w:r>
            <w:r w:rsidRPr="009B669B">
              <w:rPr>
                <w:rFonts w:cs="Arial"/>
                <w:sz w:val="20"/>
              </w:rPr>
              <w:t>J2EE __</w:t>
            </w:r>
            <w:r w:rsidRPr="009B669B">
              <w:rPr>
                <w:rFonts w:cs="Arial"/>
                <w:color w:val="000000"/>
                <w:sz w:val="20"/>
              </w:rPr>
              <w:t xml:space="preserve"> </w:t>
            </w:r>
            <w:r w:rsidRPr="009B669B">
              <w:rPr>
                <w:rFonts w:cs="Arial"/>
                <w:sz w:val="20"/>
              </w:rPr>
              <w:t xml:space="preserve">.NET __ Other (specify): </w:t>
            </w:r>
          </w:p>
          <w:p w14:paraId="58FB1CB4" w14:textId="77777777" w:rsidR="00EB2AF1" w:rsidRPr="009B669B" w:rsidRDefault="00EB2AF1" w:rsidP="00EB2AF1">
            <w:pPr>
              <w:pStyle w:val="BodyText"/>
              <w:rPr>
                <w:rFonts w:cs="Arial"/>
                <w:sz w:val="20"/>
              </w:rPr>
            </w:pPr>
            <w:r w:rsidRPr="009B669B">
              <w:rPr>
                <w:rFonts w:cs="Arial"/>
                <w:sz w:val="20"/>
              </w:rPr>
              <w:t>_______Version</w:t>
            </w:r>
          </w:p>
          <w:p w14:paraId="53676BB6" w14:textId="2812ACF0" w:rsidR="00ED12F4" w:rsidRPr="009B669B" w:rsidRDefault="001358E7" w:rsidP="00EB2AF1">
            <w:pPr>
              <w:pStyle w:val="BodyText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</w:rPr>
              <w:t>__ Unknown</w:t>
            </w:r>
          </w:p>
        </w:tc>
      </w:tr>
      <w:tr w:rsidR="00EB2AF1" w:rsidRPr="009B669B" w14:paraId="32D6EEAA" w14:textId="77777777" w:rsidTr="00FA6F64">
        <w:tc>
          <w:tcPr>
            <w:tcW w:w="2982" w:type="dxa"/>
          </w:tcPr>
          <w:p w14:paraId="03AC4EA4" w14:textId="77777777" w:rsidR="00EB2AF1" w:rsidRPr="009B669B" w:rsidRDefault="00EB2AF1" w:rsidP="00EB2AF1">
            <w:pPr>
              <w:rPr>
                <w:rFonts w:cs="Arial"/>
                <w:sz w:val="20"/>
              </w:rPr>
            </w:pPr>
            <w:r w:rsidRPr="009B669B">
              <w:rPr>
                <w:rFonts w:cs="Arial"/>
                <w:sz w:val="20"/>
              </w:rPr>
              <w:t xml:space="preserve">Application Communication Technologies </w:t>
            </w:r>
          </w:p>
          <w:p w14:paraId="1C2005AF" w14:textId="77777777" w:rsidR="00EB2AF1" w:rsidRPr="009B669B" w:rsidRDefault="00EB2AF1" w:rsidP="00117D00">
            <w:pPr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6368" w:type="dxa"/>
          </w:tcPr>
          <w:p w14:paraId="47D82CB8" w14:textId="77777777" w:rsidR="00EB2AF1" w:rsidRPr="009B669B" w:rsidRDefault="00EB2AF1" w:rsidP="00EB2AF1">
            <w:pPr>
              <w:rPr>
                <w:rFonts w:cs="Arial"/>
                <w:sz w:val="20"/>
              </w:rPr>
            </w:pPr>
            <w:r w:rsidRPr="009B669B">
              <w:rPr>
                <w:rFonts w:cs="Arial"/>
                <w:sz w:val="20"/>
              </w:rPr>
              <w:t>Service Interface:</w:t>
            </w:r>
          </w:p>
          <w:p w14:paraId="4B385DF8" w14:textId="77777777" w:rsidR="00EB2AF1" w:rsidRPr="009B669B" w:rsidRDefault="00EB2AF1" w:rsidP="00EB2AF1">
            <w:pPr>
              <w:rPr>
                <w:rFonts w:cs="Arial"/>
                <w:sz w:val="20"/>
              </w:rPr>
            </w:pPr>
            <w:r w:rsidRPr="009B669B">
              <w:rPr>
                <w:rFonts w:cs="Arial"/>
                <w:sz w:val="20"/>
              </w:rPr>
              <w:t>__ Web Services (HTTP, XML, SOAP, WSDL, UDDI)</w:t>
            </w:r>
          </w:p>
          <w:p w14:paraId="4C79C5BD" w14:textId="77777777" w:rsidR="00EB2AF1" w:rsidRPr="009B669B" w:rsidRDefault="00EB2AF1" w:rsidP="00EB2AF1">
            <w:pPr>
              <w:ind w:left="450"/>
              <w:rPr>
                <w:rFonts w:cs="Arial"/>
                <w:sz w:val="20"/>
              </w:rPr>
            </w:pPr>
            <w:r w:rsidRPr="009B669B">
              <w:rPr>
                <w:rFonts w:cs="Arial"/>
                <w:sz w:val="20"/>
              </w:rPr>
              <w:t xml:space="preserve">__ Public Facing </w:t>
            </w:r>
          </w:p>
          <w:p w14:paraId="76A3CAE9" w14:textId="77777777" w:rsidR="00EB2AF1" w:rsidRPr="009B669B" w:rsidRDefault="00EB2AF1" w:rsidP="00EB2AF1">
            <w:pPr>
              <w:ind w:left="450"/>
              <w:rPr>
                <w:rFonts w:cs="Arial"/>
                <w:sz w:val="20"/>
              </w:rPr>
            </w:pPr>
            <w:r w:rsidRPr="009B669B">
              <w:rPr>
                <w:rFonts w:cs="Arial"/>
                <w:sz w:val="20"/>
              </w:rPr>
              <w:t>__ Internal Facing</w:t>
            </w:r>
          </w:p>
          <w:p w14:paraId="04AC3207" w14:textId="77777777" w:rsidR="00EB2AF1" w:rsidRPr="009B669B" w:rsidRDefault="00EB2AF1" w:rsidP="00EB2AF1">
            <w:pPr>
              <w:rPr>
                <w:rFonts w:cs="Arial"/>
                <w:sz w:val="20"/>
              </w:rPr>
            </w:pPr>
            <w:r w:rsidRPr="009B669B">
              <w:rPr>
                <w:rFonts w:cs="Arial"/>
                <w:sz w:val="20"/>
              </w:rPr>
              <w:t>__ Messaging  / Message Queuing</w:t>
            </w:r>
          </w:p>
          <w:p w14:paraId="1386BB95" w14:textId="3AA6B44F" w:rsidR="00EB2AF1" w:rsidRPr="009B669B" w:rsidRDefault="001358E7" w:rsidP="00EB2AF1">
            <w:pPr>
              <w:pStyle w:val="BodyText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</w:rPr>
              <w:t>__ Unknown  __ Not Applicable</w:t>
            </w:r>
          </w:p>
        </w:tc>
      </w:tr>
      <w:tr w:rsidR="00EB2AF1" w:rsidRPr="009B669B" w14:paraId="6D30EF35" w14:textId="77777777" w:rsidTr="00FA6F64">
        <w:tc>
          <w:tcPr>
            <w:tcW w:w="2982" w:type="dxa"/>
          </w:tcPr>
          <w:p w14:paraId="7A8EB7B0" w14:textId="3279652D" w:rsidR="00117D00" w:rsidRPr="009B669B" w:rsidRDefault="00EB2AF1" w:rsidP="00117D00">
            <w:pPr>
              <w:rPr>
                <w:rFonts w:cs="Arial"/>
                <w:sz w:val="20"/>
              </w:rPr>
            </w:pPr>
            <w:r w:rsidRPr="009B669B">
              <w:rPr>
                <w:rFonts w:cs="Arial"/>
                <w:sz w:val="20"/>
              </w:rPr>
              <w:t>System Integration Technologies</w:t>
            </w:r>
          </w:p>
        </w:tc>
        <w:tc>
          <w:tcPr>
            <w:tcW w:w="6368" w:type="dxa"/>
          </w:tcPr>
          <w:p w14:paraId="77F0A63B" w14:textId="34C57DCD" w:rsidR="00EB2AF1" w:rsidRPr="009B669B" w:rsidRDefault="00EB2AF1" w:rsidP="00EB2AF1">
            <w:pPr>
              <w:rPr>
                <w:rFonts w:cs="Arial"/>
                <w:sz w:val="20"/>
              </w:rPr>
            </w:pPr>
            <w:r w:rsidRPr="009B669B">
              <w:rPr>
                <w:rFonts w:cs="Arial"/>
                <w:sz w:val="20"/>
              </w:rPr>
              <w:t xml:space="preserve">__ XML __ Web Services __ Messaging </w:t>
            </w:r>
          </w:p>
          <w:p w14:paraId="66261F31" w14:textId="77777777" w:rsidR="00EB2AF1" w:rsidRPr="009B669B" w:rsidRDefault="00EB2AF1" w:rsidP="00EB2AF1">
            <w:pPr>
              <w:rPr>
                <w:rFonts w:cs="Arial"/>
                <w:sz w:val="20"/>
              </w:rPr>
            </w:pPr>
            <w:r w:rsidRPr="009B669B">
              <w:rPr>
                <w:rFonts w:cs="Arial"/>
                <w:sz w:val="20"/>
              </w:rPr>
              <w:t>__ IIOP __ Adaptors __ Secure FTP</w:t>
            </w:r>
          </w:p>
          <w:p w14:paraId="5F877B15" w14:textId="77777777" w:rsidR="00EB2AF1" w:rsidRPr="009B669B" w:rsidRDefault="00EB2AF1" w:rsidP="00EB2AF1">
            <w:pPr>
              <w:rPr>
                <w:rFonts w:cs="Arial"/>
                <w:sz w:val="20"/>
              </w:rPr>
            </w:pPr>
            <w:r w:rsidRPr="009B669B">
              <w:rPr>
                <w:rFonts w:cs="Arial"/>
                <w:sz w:val="20"/>
              </w:rPr>
              <w:t>__ Proprietary API via  __________</w:t>
            </w:r>
          </w:p>
          <w:p w14:paraId="6B89BE20" w14:textId="77777777" w:rsidR="00EB2AF1" w:rsidRDefault="00EB2AF1" w:rsidP="00EB2AF1">
            <w:pPr>
              <w:rPr>
                <w:rFonts w:cs="Arial"/>
                <w:sz w:val="20"/>
              </w:rPr>
            </w:pPr>
            <w:r w:rsidRPr="009B669B">
              <w:rPr>
                <w:rFonts w:cs="Arial"/>
                <w:sz w:val="20"/>
              </w:rPr>
              <w:t>__ Other (specify):</w:t>
            </w:r>
          </w:p>
          <w:p w14:paraId="286009D3" w14:textId="0765B64D" w:rsidR="001358E7" w:rsidRPr="009B669B" w:rsidRDefault="001358E7" w:rsidP="00EB2AF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 Unknown  __ Not Applicable</w:t>
            </w:r>
          </w:p>
          <w:p w14:paraId="5029C329" w14:textId="1777F5FF" w:rsidR="00EB2AF1" w:rsidRPr="009B669B" w:rsidRDefault="00EB2AF1" w:rsidP="00EB2AF1">
            <w:pPr>
              <w:pStyle w:val="BodyText"/>
              <w:rPr>
                <w:rFonts w:cs="Arial"/>
                <w:sz w:val="20"/>
                <w:lang w:eastAsia="ar-SA"/>
              </w:rPr>
            </w:pPr>
          </w:p>
        </w:tc>
      </w:tr>
      <w:tr w:rsidR="00EB2AF1" w:rsidRPr="009B669B" w14:paraId="7A708CF3" w14:textId="77777777" w:rsidTr="00FA6F64">
        <w:tc>
          <w:tcPr>
            <w:tcW w:w="2982" w:type="dxa"/>
          </w:tcPr>
          <w:p w14:paraId="0955B300" w14:textId="2BD7DDEA" w:rsidR="00EB2AF1" w:rsidRPr="009B669B" w:rsidRDefault="00D9684D" w:rsidP="00EB2AF1">
            <w:pPr>
              <w:pStyle w:val="BodyText"/>
              <w:rPr>
                <w:rFonts w:cs="Arial"/>
                <w:sz w:val="20"/>
                <w:lang w:eastAsia="ar-SA"/>
              </w:rPr>
            </w:pPr>
            <w:r w:rsidRPr="009B669B">
              <w:rPr>
                <w:rFonts w:cs="Arial"/>
                <w:sz w:val="20"/>
                <w:lang w:eastAsia="ar-SA"/>
              </w:rPr>
              <w:t>Operating System</w:t>
            </w:r>
          </w:p>
        </w:tc>
        <w:tc>
          <w:tcPr>
            <w:tcW w:w="6368" w:type="dxa"/>
          </w:tcPr>
          <w:p w14:paraId="64D8FD32" w14:textId="77777777" w:rsidR="00EB2AF1" w:rsidRPr="009B669B" w:rsidRDefault="003D2959" w:rsidP="00EB2AF1">
            <w:pPr>
              <w:pStyle w:val="BodyText"/>
              <w:rPr>
                <w:rFonts w:cs="Arial"/>
                <w:sz w:val="20"/>
                <w:lang w:eastAsia="ar-SA"/>
              </w:rPr>
            </w:pPr>
            <w:r w:rsidRPr="009B669B">
              <w:rPr>
                <w:rFonts w:cs="Arial"/>
                <w:sz w:val="20"/>
                <w:lang w:eastAsia="ar-SA"/>
              </w:rPr>
              <w:t>__ Windows Server</w:t>
            </w:r>
          </w:p>
          <w:p w14:paraId="201D962F" w14:textId="3A8EBE90" w:rsidR="003D2959" w:rsidRPr="009B669B" w:rsidRDefault="003D2959" w:rsidP="00EB2AF1">
            <w:pPr>
              <w:pStyle w:val="BodyText"/>
              <w:rPr>
                <w:rFonts w:cs="Arial"/>
                <w:sz w:val="20"/>
                <w:lang w:eastAsia="ar-SA"/>
              </w:rPr>
            </w:pPr>
            <w:r w:rsidRPr="009B669B">
              <w:rPr>
                <w:rFonts w:cs="Arial"/>
                <w:sz w:val="20"/>
                <w:lang w:eastAsia="ar-SA"/>
              </w:rPr>
              <w:t>__ Linux (Specify:</w:t>
            </w:r>
            <w:r w:rsidR="001A5575" w:rsidRPr="009B669B">
              <w:rPr>
                <w:rFonts w:cs="Arial"/>
                <w:sz w:val="20"/>
                <w:lang w:eastAsia="ar-SA"/>
              </w:rPr>
              <w:t>____________</w:t>
            </w:r>
            <w:r w:rsidRPr="009B669B">
              <w:rPr>
                <w:rFonts w:cs="Arial"/>
                <w:sz w:val="20"/>
                <w:lang w:eastAsia="ar-SA"/>
              </w:rPr>
              <w:t>_)</w:t>
            </w:r>
          </w:p>
          <w:p w14:paraId="5CF88B2A" w14:textId="0162F3D6" w:rsidR="003D2959" w:rsidRPr="009B669B" w:rsidRDefault="003D2959" w:rsidP="00EB2AF1">
            <w:pPr>
              <w:pStyle w:val="BodyText"/>
              <w:rPr>
                <w:rFonts w:cs="Arial"/>
                <w:sz w:val="20"/>
                <w:lang w:eastAsia="ar-SA"/>
              </w:rPr>
            </w:pPr>
            <w:r w:rsidRPr="009B669B">
              <w:rPr>
                <w:rFonts w:cs="Arial"/>
                <w:sz w:val="20"/>
                <w:lang w:eastAsia="ar-SA"/>
              </w:rPr>
              <w:t>__ Unix  __</w:t>
            </w:r>
            <w:r w:rsidR="00265EC9">
              <w:rPr>
                <w:rFonts w:cs="Arial"/>
                <w:sz w:val="20"/>
                <w:lang w:eastAsia="ar-SA"/>
              </w:rPr>
              <w:t xml:space="preserve"> </w:t>
            </w:r>
            <w:proofErr w:type="spellStart"/>
            <w:r w:rsidRPr="009B669B">
              <w:rPr>
                <w:rFonts w:cs="Arial"/>
                <w:sz w:val="20"/>
                <w:lang w:eastAsia="ar-SA"/>
              </w:rPr>
              <w:t>zOS</w:t>
            </w:r>
            <w:proofErr w:type="spellEnd"/>
            <w:r w:rsidRPr="009B669B">
              <w:rPr>
                <w:rFonts w:cs="Arial"/>
                <w:sz w:val="20"/>
                <w:lang w:eastAsia="ar-SA"/>
              </w:rPr>
              <w:t xml:space="preserve"> </w:t>
            </w:r>
          </w:p>
          <w:p w14:paraId="37C0CC76" w14:textId="427504E2" w:rsidR="003D2959" w:rsidRPr="009B669B" w:rsidRDefault="003D2959" w:rsidP="00EB2AF1">
            <w:pPr>
              <w:pStyle w:val="BodyText"/>
              <w:rPr>
                <w:rFonts w:cs="Arial"/>
                <w:sz w:val="20"/>
                <w:lang w:eastAsia="ar-SA"/>
              </w:rPr>
            </w:pPr>
            <w:r w:rsidRPr="009B669B">
              <w:rPr>
                <w:rFonts w:cs="Arial"/>
                <w:sz w:val="20"/>
                <w:lang w:eastAsia="ar-SA"/>
              </w:rPr>
              <w:t xml:space="preserve">__ </w:t>
            </w:r>
            <w:r w:rsidR="00C56126" w:rsidRPr="009B669B">
              <w:rPr>
                <w:rFonts w:cs="Arial"/>
                <w:sz w:val="20"/>
                <w:lang w:eastAsia="ar-SA"/>
              </w:rPr>
              <w:t>Other</w:t>
            </w:r>
          </w:p>
        </w:tc>
      </w:tr>
      <w:tr w:rsidR="00EB2AF1" w:rsidRPr="009B669B" w14:paraId="62C06ABA" w14:textId="77777777" w:rsidTr="00FA6F64">
        <w:tc>
          <w:tcPr>
            <w:tcW w:w="2982" w:type="dxa"/>
          </w:tcPr>
          <w:p w14:paraId="4ADC4E6C" w14:textId="45FFA4D9" w:rsidR="00EB2AF1" w:rsidRPr="009B669B" w:rsidRDefault="00BC7628" w:rsidP="00EB2AF1">
            <w:pPr>
              <w:pStyle w:val="BodyText"/>
              <w:rPr>
                <w:rFonts w:cs="Arial"/>
                <w:sz w:val="20"/>
                <w:lang w:eastAsia="ar-SA"/>
              </w:rPr>
            </w:pPr>
            <w:r w:rsidRPr="009B669B">
              <w:rPr>
                <w:rFonts w:cs="Arial"/>
                <w:sz w:val="20"/>
                <w:lang w:eastAsia="ar-SA"/>
              </w:rPr>
              <w:t>Database Technology</w:t>
            </w:r>
          </w:p>
        </w:tc>
        <w:tc>
          <w:tcPr>
            <w:tcW w:w="6368" w:type="dxa"/>
          </w:tcPr>
          <w:p w14:paraId="2D1BCE05" w14:textId="07115EE9" w:rsidR="00FA6F64" w:rsidRPr="009B669B" w:rsidRDefault="00C56126" w:rsidP="00C56126">
            <w:pPr>
              <w:pStyle w:val="BodyText"/>
              <w:rPr>
                <w:rFonts w:cs="Arial"/>
                <w:sz w:val="20"/>
                <w:lang w:eastAsia="ar-SA"/>
              </w:rPr>
            </w:pPr>
            <w:r w:rsidRPr="009B669B">
              <w:rPr>
                <w:rFonts w:cs="Arial"/>
                <w:sz w:val="20"/>
                <w:lang w:eastAsia="ar-SA"/>
              </w:rPr>
              <w:t xml:space="preserve">__DB2  </w:t>
            </w:r>
            <w:r w:rsidR="00026F09">
              <w:rPr>
                <w:rFonts w:cs="Arial"/>
                <w:sz w:val="20"/>
                <w:lang w:eastAsia="ar-SA"/>
              </w:rPr>
              <w:t xml:space="preserve">__ MySQL  </w:t>
            </w:r>
            <w:r w:rsidRPr="009B669B">
              <w:rPr>
                <w:rFonts w:cs="Arial"/>
                <w:sz w:val="20"/>
                <w:lang w:eastAsia="ar-SA"/>
              </w:rPr>
              <w:t xml:space="preserve">__Oracle  __SQL Server  </w:t>
            </w:r>
          </w:p>
          <w:p w14:paraId="640F68DC" w14:textId="77777777" w:rsidR="00EB2AF1" w:rsidRDefault="00C56126" w:rsidP="00C56126">
            <w:pPr>
              <w:pStyle w:val="BodyText"/>
              <w:rPr>
                <w:rFonts w:cs="Arial"/>
                <w:sz w:val="20"/>
                <w:lang w:eastAsia="ar-SA"/>
              </w:rPr>
            </w:pPr>
            <w:r w:rsidRPr="009B669B">
              <w:rPr>
                <w:rFonts w:cs="Arial"/>
                <w:sz w:val="20"/>
                <w:lang w:eastAsia="ar-SA"/>
              </w:rPr>
              <w:t>__Other (Please specify ______________)</w:t>
            </w:r>
          </w:p>
          <w:p w14:paraId="00B960BA" w14:textId="10FFD3A3" w:rsidR="001358E7" w:rsidRPr="009B669B" w:rsidRDefault="001358E7" w:rsidP="00C56126">
            <w:pPr>
              <w:pStyle w:val="BodyText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</w:rPr>
              <w:t xml:space="preserve">__ Unknown  </w:t>
            </w:r>
          </w:p>
        </w:tc>
      </w:tr>
      <w:tr w:rsidR="00EB2AF1" w:rsidRPr="009B669B" w14:paraId="1455E08B" w14:textId="77777777" w:rsidTr="00FA6F64">
        <w:tc>
          <w:tcPr>
            <w:tcW w:w="2982" w:type="dxa"/>
          </w:tcPr>
          <w:p w14:paraId="0ACB5364" w14:textId="4A6D880A" w:rsidR="00EB2AF1" w:rsidRPr="009B669B" w:rsidRDefault="00BC7628" w:rsidP="00EB2AF1">
            <w:pPr>
              <w:pStyle w:val="BodyText"/>
              <w:rPr>
                <w:rFonts w:cs="Arial"/>
                <w:sz w:val="20"/>
                <w:lang w:eastAsia="ar-SA"/>
              </w:rPr>
            </w:pPr>
            <w:r w:rsidRPr="009B669B">
              <w:rPr>
                <w:rFonts w:cs="Arial"/>
                <w:sz w:val="20"/>
                <w:lang w:eastAsia="ar-SA"/>
              </w:rPr>
              <w:t xml:space="preserve">Data Reporting </w:t>
            </w:r>
            <w:r w:rsidR="00D626DA">
              <w:rPr>
                <w:rFonts w:cs="Arial"/>
                <w:sz w:val="20"/>
                <w:lang w:eastAsia="ar-SA"/>
              </w:rPr>
              <w:t>Solution(s)</w:t>
            </w:r>
          </w:p>
        </w:tc>
        <w:tc>
          <w:tcPr>
            <w:tcW w:w="6368" w:type="dxa"/>
          </w:tcPr>
          <w:p w14:paraId="50293C4C" w14:textId="6708CB5C" w:rsidR="00EB2AF1" w:rsidRDefault="00D626DA" w:rsidP="00EB2AF1">
            <w:pPr>
              <w:pStyle w:val="BodyText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List:</w:t>
            </w:r>
          </w:p>
          <w:p w14:paraId="4166DAB9" w14:textId="4072D49B" w:rsidR="001358E7" w:rsidRDefault="00026F09" w:rsidP="00EB2AF1">
            <w:pPr>
              <w:pStyle w:val="BodyText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=&gt;</w:t>
            </w:r>
          </w:p>
          <w:p w14:paraId="354ADEE6" w14:textId="13381793" w:rsidR="00ED12F4" w:rsidRPr="009B669B" w:rsidRDefault="001358E7" w:rsidP="001358E7">
            <w:pPr>
              <w:pStyle w:val="BodyText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</w:rPr>
              <w:t>__ Unknown  __ Not Applicable</w:t>
            </w:r>
          </w:p>
        </w:tc>
      </w:tr>
    </w:tbl>
    <w:p w14:paraId="1D83D16A" w14:textId="49BEC482" w:rsidR="00A553FA" w:rsidRPr="00A553FA" w:rsidRDefault="00B51E64" w:rsidP="00A553FA">
      <w:pPr>
        <w:rPr>
          <w:sz w:val="18"/>
        </w:rPr>
      </w:pPr>
      <w:r>
        <w:rPr>
          <w:b/>
          <w:i/>
          <w:sz w:val="18"/>
        </w:rPr>
        <w:t xml:space="preserve">** </w:t>
      </w:r>
      <w:r w:rsidR="00A553FA" w:rsidRPr="00A553FA">
        <w:rPr>
          <w:b/>
          <w:i/>
          <w:sz w:val="18"/>
        </w:rPr>
        <w:t>Disclaimer:</w:t>
      </w:r>
      <w:r w:rsidR="00A553FA" w:rsidRPr="00A553FA">
        <w:rPr>
          <w:i/>
          <w:sz w:val="18"/>
        </w:rPr>
        <w:t xml:space="preserve"> Any technologies listed </w:t>
      </w:r>
      <w:r w:rsidR="00A553FA">
        <w:rPr>
          <w:i/>
          <w:sz w:val="18"/>
        </w:rPr>
        <w:t>above</w:t>
      </w:r>
      <w:r w:rsidR="00A553FA" w:rsidRPr="00A553FA">
        <w:rPr>
          <w:i/>
          <w:sz w:val="18"/>
        </w:rPr>
        <w:t xml:space="preserve"> have been provided solely for convenience, the information provided is not intended to be exhaustive nor does it indicate product endorsement</w:t>
      </w:r>
      <w:r w:rsidR="00A553FA" w:rsidRPr="00A553FA">
        <w:rPr>
          <w:sz w:val="18"/>
        </w:rPr>
        <w:t xml:space="preserve"> </w:t>
      </w:r>
    </w:p>
    <w:p w14:paraId="5FE282DE" w14:textId="0781950A" w:rsidR="003B1269" w:rsidRPr="003B1269" w:rsidRDefault="000544A3" w:rsidP="000461DF">
      <w:pPr>
        <w:pStyle w:val="Heading2"/>
      </w:pPr>
      <w:bookmarkStart w:id="26" w:name="_Toc515617594"/>
      <w:r>
        <w:t>Security</w:t>
      </w:r>
      <w:bookmarkEnd w:id="26"/>
    </w:p>
    <w:p w14:paraId="25966BEA" w14:textId="161F3A50" w:rsidR="00280882" w:rsidRDefault="0054600D" w:rsidP="009B669B">
      <w:pPr>
        <w:pStyle w:val="InstructionalText"/>
      </w:pPr>
      <w:r>
        <w:t xml:space="preserve">Instructions: </w:t>
      </w:r>
      <w:r w:rsidR="00B51E64">
        <w:t>Identify and d</w:t>
      </w:r>
      <w:r>
        <w:t>iscuss the key security and privacy considerations that will influence the technical design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1"/>
        <w:gridCol w:w="6739"/>
      </w:tblGrid>
      <w:tr w:rsidR="00C25EB4" w:rsidRPr="009B669B" w14:paraId="27612FB9" w14:textId="77777777" w:rsidTr="00397DB1">
        <w:trPr>
          <w:cantSplit/>
        </w:trPr>
        <w:tc>
          <w:tcPr>
            <w:tcW w:w="1396" w:type="pct"/>
          </w:tcPr>
          <w:p w14:paraId="0D23CB06" w14:textId="6CD33162" w:rsidR="00C25EB4" w:rsidRPr="009B669B" w:rsidRDefault="00C25EB4" w:rsidP="00044485">
            <w:pPr>
              <w:rPr>
                <w:rFonts w:cs="Arial"/>
                <w:sz w:val="20"/>
              </w:rPr>
            </w:pPr>
            <w:r w:rsidRPr="009B669B">
              <w:rPr>
                <w:rFonts w:cs="Arial"/>
                <w:sz w:val="20"/>
              </w:rPr>
              <w:t>User Authentication</w:t>
            </w:r>
          </w:p>
        </w:tc>
        <w:tc>
          <w:tcPr>
            <w:tcW w:w="3604" w:type="pct"/>
          </w:tcPr>
          <w:p w14:paraId="7D7B09D5" w14:textId="0C378ECA" w:rsidR="00D626DA" w:rsidRDefault="00D626DA" w:rsidP="000444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 Within the Solution Being Developed</w:t>
            </w:r>
          </w:p>
          <w:p w14:paraId="24FD2716" w14:textId="1CE43CC4" w:rsidR="00C25EB4" w:rsidRDefault="00D626DA" w:rsidP="000444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 Existing Identity &amp; Access Management Solution (IAM)</w:t>
            </w:r>
          </w:p>
          <w:p w14:paraId="31305CB4" w14:textId="0DEB7495" w:rsidR="00D626DA" w:rsidRPr="009B669B" w:rsidRDefault="00D626DA" w:rsidP="000444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 New Identity &amp; Access Management Solution (IAM)</w:t>
            </w:r>
          </w:p>
        </w:tc>
      </w:tr>
      <w:tr w:rsidR="00C25EB4" w:rsidRPr="009B669B" w14:paraId="4B65B5C8" w14:textId="77777777" w:rsidTr="00397DB1">
        <w:trPr>
          <w:cantSplit/>
        </w:trPr>
        <w:tc>
          <w:tcPr>
            <w:tcW w:w="1396" w:type="pct"/>
          </w:tcPr>
          <w:p w14:paraId="567086E0" w14:textId="1ED13BC7" w:rsidR="00C25EB4" w:rsidRPr="009B669B" w:rsidRDefault="00C25EB4" w:rsidP="00044485">
            <w:pPr>
              <w:rPr>
                <w:rFonts w:cs="Arial"/>
                <w:sz w:val="20"/>
              </w:rPr>
            </w:pPr>
            <w:r w:rsidRPr="009B669B">
              <w:rPr>
                <w:rFonts w:cs="Arial"/>
                <w:sz w:val="20"/>
              </w:rPr>
              <w:t>User Access Requirements</w:t>
            </w:r>
          </w:p>
        </w:tc>
        <w:tc>
          <w:tcPr>
            <w:tcW w:w="3604" w:type="pct"/>
          </w:tcPr>
          <w:p w14:paraId="35F321D5" w14:textId="273CB8FF" w:rsidR="00C25EB4" w:rsidRPr="009B669B" w:rsidRDefault="00C25EB4" w:rsidP="00044485">
            <w:pPr>
              <w:rPr>
                <w:rFonts w:cs="Arial"/>
                <w:sz w:val="20"/>
              </w:rPr>
            </w:pPr>
            <w:r w:rsidRPr="009B669B">
              <w:rPr>
                <w:rFonts w:cs="Arial"/>
                <w:sz w:val="20"/>
              </w:rPr>
              <w:t>__ Internet  __ Extranet</w:t>
            </w:r>
          </w:p>
        </w:tc>
      </w:tr>
      <w:tr w:rsidR="00F912EF" w:rsidRPr="009B669B" w14:paraId="5EE6D54A" w14:textId="77777777" w:rsidTr="00397DB1">
        <w:trPr>
          <w:cantSplit/>
        </w:trPr>
        <w:tc>
          <w:tcPr>
            <w:tcW w:w="1396" w:type="pct"/>
          </w:tcPr>
          <w:p w14:paraId="2F7ED562" w14:textId="2FB58DAB" w:rsidR="00F912EF" w:rsidRPr="009B669B" w:rsidRDefault="00F912EF" w:rsidP="00044485">
            <w:pPr>
              <w:rPr>
                <w:rFonts w:cs="Arial"/>
                <w:sz w:val="20"/>
              </w:rPr>
            </w:pPr>
            <w:r w:rsidRPr="009B669B">
              <w:rPr>
                <w:rFonts w:cs="Arial"/>
                <w:sz w:val="20"/>
              </w:rPr>
              <w:t>Compliance / Data</w:t>
            </w:r>
          </w:p>
        </w:tc>
        <w:tc>
          <w:tcPr>
            <w:tcW w:w="3604" w:type="pct"/>
          </w:tcPr>
          <w:p w14:paraId="21AD6D6E" w14:textId="77777777" w:rsidR="00F912EF" w:rsidRPr="009B669B" w:rsidRDefault="00F912EF" w:rsidP="00044485">
            <w:pPr>
              <w:rPr>
                <w:sz w:val="20"/>
              </w:rPr>
            </w:pPr>
            <w:r w:rsidRPr="009B669B">
              <w:rPr>
                <w:rFonts w:cs="Arial"/>
                <w:sz w:val="20"/>
              </w:rPr>
              <w:t xml:space="preserve">__ </w:t>
            </w:r>
            <w:r w:rsidRPr="009B669B">
              <w:rPr>
                <w:sz w:val="20"/>
              </w:rPr>
              <w:t>Personally Identifiable Information (PII)</w:t>
            </w:r>
          </w:p>
          <w:p w14:paraId="2075D648" w14:textId="77777777" w:rsidR="00F912EF" w:rsidRPr="009B669B" w:rsidRDefault="00F912EF" w:rsidP="00044485">
            <w:pPr>
              <w:rPr>
                <w:sz w:val="20"/>
              </w:rPr>
            </w:pPr>
            <w:r w:rsidRPr="009B669B">
              <w:rPr>
                <w:sz w:val="20"/>
              </w:rPr>
              <w:t>__ Personal Health Information (HIPAA)</w:t>
            </w:r>
          </w:p>
          <w:p w14:paraId="60779FF3" w14:textId="77777777" w:rsidR="00F912EF" w:rsidRPr="009B669B" w:rsidRDefault="00F912EF" w:rsidP="00044485">
            <w:pPr>
              <w:rPr>
                <w:sz w:val="20"/>
              </w:rPr>
            </w:pPr>
            <w:r w:rsidRPr="009B669B">
              <w:rPr>
                <w:sz w:val="20"/>
              </w:rPr>
              <w:t>__ Criminal Justice Information Services (CJIS)</w:t>
            </w:r>
          </w:p>
          <w:p w14:paraId="26AAFF7E" w14:textId="77777777" w:rsidR="00F912EF" w:rsidRPr="009B669B" w:rsidRDefault="00F912EF" w:rsidP="00044485">
            <w:pPr>
              <w:rPr>
                <w:sz w:val="20"/>
              </w:rPr>
            </w:pPr>
            <w:r w:rsidRPr="009B669B">
              <w:rPr>
                <w:sz w:val="20"/>
              </w:rPr>
              <w:t>__ Payment Card Industry (PCI)</w:t>
            </w:r>
          </w:p>
          <w:p w14:paraId="3EF31FCD" w14:textId="77777777" w:rsidR="00F912EF" w:rsidRDefault="00F912EF" w:rsidP="00044485">
            <w:pPr>
              <w:rPr>
                <w:sz w:val="20"/>
              </w:rPr>
            </w:pPr>
            <w:r w:rsidRPr="009B669B">
              <w:rPr>
                <w:sz w:val="20"/>
              </w:rPr>
              <w:t xml:space="preserve">__ </w:t>
            </w:r>
            <w:r w:rsidR="001A5575" w:rsidRPr="009B669B">
              <w:rPr>
                <w:sz w:val="20"/>
              </w:rPr>
              <w:t>Federal Tax Information (FTI)</w:t>
            </w:r>
          </w:p>
          <w:p w14:paraId="13C3644A" w14:textId="29474DC6" w:rsidR="00B51E64" w:rsidRDefault="00B51E64" w:rsidP="00B51E64">
            <w:pPr>
              <w:rPr>
                <w:sz w:val="20"/>
              </w:rPr>
            </w:pPr>
            <w:r w:rsidRPr="009B669B">
              <w:rPr>
                <w:sz w:val="20"/>
              </w:rPr>
              <w:t xml:space="preserve">__ </w:t>
            </w:r>
            <w:r>
              <w:rPr>
                <w:sz w:val="20"/>
              </w:rPr>
              <w:t>Other: (Describe)</w:t>
            </w:r>
          </w:p>
          <w:p w14:paraId="2FCCCD25" w14:textId="3E0A395C" w:rsidR="00B51E64" w:rsidRPr="009B669B" w:rsidRDefault="00B51E64" w:rsidP="00B51E64">
            <w:pPr>
              <w:rPr>
                <w:rFonts w:cs="Arial"/>
                <w:sz w:val="20"/>
              </w:rPr>
            </w:pPr>
            <w:r w:rsidRPr="009B669B">
              <w:rPr>
                <w:sz w:val="20"/>
              </w:rPr>
              <w:t xml:space="preserve">__ </w:t>
            </w:r>
            <w:r>
              <w:rPr>
                <w:sz w:val="20"/>
              </w:rPr>
              <w:t>Not Applicable</w:t>
            </w:r>
          </w:p>
        </w:tc>
      </w:tr>
      <w:tr w:rsidR="001A5575" w:rsidRPr="009B669B" w14:paraId="1A54971E" w14:textId="77777777" w:rsidTr="00397DB1">
        <w:trPr>
          <w:cantSplit/>
        </w:trPr>
        <w:tc>
          <w:tcPr>
            <w:tcW w:w="1396" w:type="pct"/>
          </w:tcPr>
          <w:p w14:paraId="1297D8F1" w14:textId="14465A49" w:rsidR="001A5575" w:rsidRPr="009B669B" w:rsidRDefault="001A5575" w:rsidP="00044485">
            <w:pPr>
              <w:rPr>
                <w:rFonts w:cs="Arial"/>
                <w:sz w:val="20"/>
              </w:rPr>
            </w:pPr>
            <w:r w:rsidRPr="009B669B">
              <w:rPr>
                <w:rFonts w:cs="Arial"/>
                <w:sz w:val="20"/>
              </w:rPr>
              <w:t>Secure Storage</w:t>
            </w:r>
          </w:p>
        </w:tc>
        <w:tc>
          <w:tcPr>
            <w:tcW w:w="3604" w:type="pct"/>
          </w:tcPr>
          <w:p w14:paraId="4666D129" w14:textId="77777777" w:rsidR="00FA6F64" w:rsidRPr="009B669B" w:rsidRDefault="001A5575" w:rsidP="00397DB1">
            <w:pPr>
              <w:rPr>
                <w:rFonts w:cs="Arial"/>
                <w:sz w:val="20"/>
              </w:rPr>
            </w:pPr>
            <w:r w:rsidRPr="009B669B">
              <w:rPr>
                <w:rFonts w:cs="Arial"/>
                <w:sz w:val="20"/>
              </w:rPr>
              <w:t xml:space="preserve">Data Encryption </w:t>
            </w:r>
          </w:p>
          <w:p w14:paraId="09DFF8A3" w14:textId="7172ED14" w:rsidR="00FA6F64" w:rsidRPr="009B669B" w:rsidRDefault="001A5575" w:rsidP="00397DB1">
            <w:pPr>
              <w:rPr>
                <w:rFonts w:cs="Arial"/>
                <w:sz w:val="20"/>
              </w:rPr>
            </w:pPr>
            <w:r w:rsidRPr="009B669B">
              <w:rPr>
                <w:rFonts w:cs="Arial"/>
                <w:sz w:val="20"/>
              </w:rPr>
              <w:t xml:space="preserve">__ Column __ Row __ Table </w:t>
            </w:r>
          </w:p>
          <w:p w14:paraId="3C52E6A4" w14:textId="70523ADC" w:rsidR="001A5575" w:rsidRPr="009B669B" w:rsidRDefault="001A5575" w:rsidP="00397DB1">
            <w:pPr>
              <w:rPr>
                <w:rFonts w:cs="Arial"/>
                <w:sz w:val="20"/>
              </w:rPr>
            </w:pPr>
            <w:r w:rsidRPr="009B669B">
              <w:rPr>
                <w:rFonts w:cs="Arial"/>
                <w:sz w:val="20"/>
              </w:rPr>
              <w:t>__ Database using AES encryption</w:t>
            </w:r>
          </w:p>
          <w:p w14:paraId="60FE1AA4" w14:textId="1626513C" w:rsidR="001A5575" w:rsidRPr="009B669B" w:rsidRDefault="001A5575" w:rsidP="001A5575">
            <w:pPr>
              <w:rPr>
                <w:rFonts w:cs="Arial"/>
                <w:sz w:val="20"/>
              </w:rPr>
            </w:pPr>
            <w:r w:rsidRPr="009B669B">
              <w:rPr>
                <w:rFonts w:cs="Arial"/>
                <w:sz w:val="20"/>
              </w:rPr>
              <w:t>__ Other</w:t>
            </w:r>
            <w:r w:rsidR="00FA6F64" w:rsidRPr="009B669B">
              <w:rPr>
                <w:rFonts w:cs="Arial"/>
                <w:sz w:val="20"/>
              </w:rPr>
              <w:t xml:space="preserve"> (Explain: __________________</w:t>
            </w:r>
            <w:r w:rsidRPr="009B669B">
              <w:rPr>
                <w:rFonts w:cs="Arial"/>
                <w:sz w:val="20"/>
              </w:rPr>
              <w:t>____________)</w:t>
            </w:r>
          </w:p>
          <w:p w14:paraId="666A6293" w14:textId="113165C5" w:rsidR="00FA6F64" w:rsidRPr="009B669B" w:rsidRDefault="00FA6F64" w:rsidP="001A5575">
            <w:pPr>
              <w:rPr>
                <w:rFonts w:cs="Arial"/>
                <w:sz w:val="20"/>
              </w:rPr>
            </w:pPr>
          </w:p>
        </w:tc>
      </w:tr>
      <w:tr w:rsidR="001A5575" w:rsidRPr="009B669B" w14:paraId="2640F313" w14:textId="77777777" w:rsidTr="00397DB1">
        <w:trPr>
          <w:cantSplit/>
        </w:trPr>
        <w:tc>
          <w:tcPr>
            <w:tcW w:w="1396" w:type="pct"/>
          </w:tcPr>
          <w:p w14:paraId="65CBD16E" w14:textId="38D4829D" w:rsidR="001A5575" w:rsidRPr="009B669B" w:rsidRDefault="001A5575" w:rsidP="00C25EB4">
            <w:pPr>
              <w:rPr>
                <w:rFonts w:cs="Arial"/>
                <w:sz w:val="20"/>
              </w:rPr>
            </w:pPr>
            <w:r w:rsidRPr="009B669B">
              <w:rPr>
                <w:rFonts w:cs="Arial"/>
                <w:sz w:val="20"/>
              </w:rPr>
              <w:t>Secure Tra</w:t>
            </w:r>
            <w:r w:rsidR="00C25EB4" w:rsidRPr="009B669B">
              <w:rPr>
                <w:rFonts w:cs="Arial"/>
                <w:sz w:val="20"/>
              </w:rPr>
              <w:t>nsport</w:t>
            </w:r>
          </w:p>
        </w:tc>
        <w:tc>
          <w:tcPr>
            <w:tcW w:w="3604" w:type="pct"/>
          </w:tcPr>
          <w:p w14:paraId="36EE1513" w14:textId="77777777" w:rsidR="001A5575" w:rsidRPr="009B669B" w:rsidRDefault="001A5575" w:rsidP="001A5575">
            <w:pPr>
              <w:rPr>
                <w:rFonts w:cs="Arial"/>
                <w:sz w:val="20"/>
              </w:rPr>
            </w:pPr>
            <w:r w:rsidRPr="009B669B">
              <w:rPr>
                <w:rFonts w:cs="Arial"/>
                <w:sz w:val="20"/>
              </w:rPr>
              <w:t>__ SSL/TLS</w:t>
            </w:r>
          </w:p>
          <w:p w14:paraId="52431987" w14:textId="77777777" w:rsidR="001A5575" w:rsidRPr="009B669B" w:rsidRDefault="001A5575" w:rsidP="001A5575">
            <w:pPr>
              <w:rPr>
                <w:rFonts w:cs="Arial"/>
                <w:color w:val="000000"/>
                <w:sz w:val="20"/>
              </w:rPr>
            </w:pPr>
            <w:r w:rsidRPr="009B669B">
              <w:rPr>
                <w:rFonts w:cs="Arial"/>
                <w:color w:val="000000"/>
                <w:sz w:val="20"/>
              </w:rPr>
              <w:t xml:space="preserve">__ </w:t>
            </w:r>
            <w:r w:rsidRPr="009B669B">
              <w:rPr>
                <w:rFonts w:cs="Arial"/>
                <w:i/>
                <w:color w:val="000000"/>
                <w:sz w:val="20"/>
              </w:rPr>
              <w:t>Other Scenario where data is persisted on in transit (specify)</w:t>
            </w:r>
            <w:r w:rsidRPr="009B669B">
              <w:rPr>
                <w:rFonts w:cs="Arial"/>
                <w:color w:val="000000"/>
                <w:sz w:val="20"/>
              </w:rPr>
              <w:t>:</w:t>
            </w:r>
          </w:p>
          <w:p w14:paraId="572E4CB0" w14:textId="4D085FC5" w:rsidR="001A5575" w:rsidRPr="009B669B" w:rsidRDefault="001A5575" w:rsidP="001A5575">
            <w:pPr>
              <w:rPr>
                <w:rFonts w:cs="Arial"/>
                <w:sz w:val="20"/>
              </w:rPr>
            </w:pPr>
          </w:p>
        </w:tc>
      </w:tr>
      <w:tr w:rsidR="00C25EB4" w:rsidRPr="009B669B" w14:paraId="580E42C3" w14:textId="77777777" w:rsidTr="00397DB1">
        <w:trPr>
          <w:cantSplit/>
        </w:trPr>
        <w:tc>
          <w:tcPr>
            <w:tcW w:w="1396" w:type="pct"/>
          </w:tcPr>
          <w:p w14:paraId="2CF28061" w14:textId="3624275B" w:rsidR="00C25EB4" w:rsidRPr="009B669B" w:rsidRDefault="00C25EB4" w:rsidP="00C25EB4">
            <w:pPr>
              <w:rPr>
                <w:rFonts w:cs="Arial"/>
                <w:sz w:val="20"/>
              </w:rPr>
            </w:pPr>
            <w:r w:rsidRPr="009B669B">
              <w:rPr>
                <w:rFonts w:cs="Arial"/>
                <w:sz w:val="20"/>
              </w:rPr>
              <w:t>Data Distribution</w:t>
            </w:r>
          </w:p>
        </w:tc>
        <w:tc>
          <w:tcPr>
            <w:tcW w:w="3604" w:type="pct"/>
          </w:tcPr>
          <w:p w14:paraId="4119FDC0" w14:textId="77777777" w:rsidR="00C25EB4" w:rsidRPr="009B669B" w:rsidRDefault="00C25EB4" w:rsidP="001A5575">
            <w:pPr>
              <w:rPr>
                <w:sz w:val="20"/>
              </w:rPr>
            </w:pPr>
            <w:r w:rsidRPr="009B669B">
              <w:rPr>
                <w:sz w:val="20"/>
              </w:rPr>
              <w:t>Will the system distribute information outside of the agency?</w:t>
            </w:r>
          </w:p>
          <w:p w14:paraId="1D2898C7" w14:textId="77777777" w:rsidR="00C25EB4" w:rsidRPr="009B669B" w:rsidRDefault="00C25EB4" w:rsidP="001A5575">
            <w:pPr>
              <w:rPr>
                <w:sz w:val="20"/>
              </w:rPr>
            </w:pPr>
            <w:r w:rsidRPr="009B669B">
              <w:rPr>
                <w:sz w:val="20"/>
              </w:rPr>
              <w:t>__ Yes __ No</w:t>
            </w:r>
          </w:p>
          <w:p w14:paraId="10496B08" w14:textId="77777777" w:rsidR="00C25EB4" w:rsidRPr="009B669B" w:rsidRDefault="00C25EB4" w:rsidP="001A5575">
            <w:pPr>
              <w:rPr>
                <w:sz w:val="20"/>
              </w:rPr>
            </w:pPr>
          </w:p>
          <w:p w14:paraId="6B9BD39E" w14:textId="77777777" w:rsidR="00C25EB4" w:rsidRPr="009B669B" w:rsidRDefault="00C25EB4" w:rsidP="001A5575">
            <w:pPr>
              <w:rPr>
                <w:sz w:val="20"/>
              </w:rPr>
            </w:pPr>
            <w:r w:rsidRPr="009B669B">
              <w:rPr>
                <w:sz w:val="20"/>
              </w:rPr>
              <w:t>If Yes, to what entities:</w:t>
            </w:r>
          </w:p>
          <w:p w14:paraId="4BAAA6F0" w14:textId="77777777" w:rsidR="00C25EB4" w:rsidRPr="009B669B" w:rsidRDefault="00C25EB4" w:rsidP="00C25EB4">
            <w:pPr>
              <w:rPr>
                <w:rFonts w:cs="Arial"/>
                <w:sz w:val="20"/>
              </w:rPr>
            </w:pPr>
          </w:p>
          <w:p w14:paraId="6E33E612" w14:textId="5CD62D0A" w:rsidR="00C25EB4" w:rsidRPr="009B669B" w:rsidRDefault="00C25EB4" w:rsidP="00C25EB4">
            <w:pPr>
              <w:rPr>
                <w:rFonts w:cs="Arial"/>
                <w:sz w:val="20"/>
              </w:rPr>
            </w:pPr>
          </w:p>
        </w:tc>
      </w:tr>
      <w:tr w:rsidR="00C25EB4" w:rsidRPr="009B669B" w14:paraId="40CE749A" w14:textId="77777777" w:rsidTr="00397DB1">
        <w:trPr>
          <w:cantSplit/>
        </w:trPr>
        <w:tc>
          <w:tcPr>
            <w:tcW w:w="1396" w:type="pct"/>
          </w:tcPr>
          <w:p w14:paraId="755AF05B" w14:textId="4B5C171B" w:rsidR="00C25EB4" w:rsidRPr="009B669B" w:rsidRDefault="00C25EB4" w:rsidP="00C25EB4">
            <w:pPr>
              <w:rPr>
                <w:rFonts w:cs="Arial"/>
                <w:sz w:val="20"/>
              </w:rPr>
            </w:pPr>
            <w:r w:rsidRPr="009B669B">
              <w:rPr>
                <w:rFonts w:cs="Arial"/>
                <w:sz w:val="20"/>
              </w:rPr>
              <w:t>Risks</w:t>
            </w:r>
          </w:p>
        </w:tc>
        <w:tc>
          <w:tcPr>
            <w:tcW w:w="3604" w:type="pct"/>
          </w:tcPr>
          <w:p w14:paraId="75EFFE96" w14:textId="77777777" w:rsidR="00C25EB4" w:rsidRPr="009B669B" w:rsidRDefault="00C25EB4" w:rsidP="001A5575">
            <w:pPr>
              <w:rPr>
                <w:sz w:val="20"/>
              </w:rPr>
            </w:pPr>
            <w:r w:rsidRPr="009B669B">
              <w:rPr>
                <w:sz w:val="20"/>
              </w:rPr>
              <w:t>What are the business risks of this system from a security and privacy perspective?</w:t>
            </w:r>
          </w:p>
          <w:p w14:paraId="3CC3DBA7" w14:textId="19413737" w:rsidR="00C25EB4" w:rsidRPr="009B669B" w:rsidRDefault="00C25EB4" w:rsidP="001A5575">
            <w:pPr>
              <w:rPr>
                <w:sz w:val="20"/>
              </w:rPr>
            </w:pPr>
          </w:p>
        </w:tc>
      </w:tr>
    </w:tbl>
    <w:p w14:paraId="1980160C" w14:textId="0509D599" w:rsidR="001739AB" w:rsidRDefault="001739AB" w:rsidP="001739AB">
      <w:pPr>
        <w:pStyle w:val="Heading2"/>
        <w:rPr>
          <w:lang w:eastAsia="ar-SA"/>
        </w:rPr>
      </w:pPr>
      <w:bookmarkStart w:id="27" w:name="_Toc515617595"/>
      <w:r>
        <w:rPr>
          <w:lang w:eastAsia="ar-SA"/>
        </w:rPr>
        <w:t xml:space="preserve">Preliminary System Design </w:t>
      </w:r>
      <w:r w:rsidR="009B669B">
        <w:rPr>
          <w:lang w:eastAsia="ar-SA"/>
        </w:rPr>
        <w:t>Description</w:t>
      </w:r>
      <w:bookmarkEnd w:id="27"/>
    </w:p>
    <w:p w14:paraId="61DA8CD2" w14:textId="5D94A1C5" w:rsidR="001739AB" w:rsidRDefault="00DE4B92" w:rsidP="009B669B">
      <w:pPr>
        <w:pStyle w:val="InstructionalText"/>
      </w:pPr>
      <w:r>
        <w:t>Expand upon the high-level</w:t>
      </w:r>
      <w:r w:rsidR="001739AB" w:rsidRPr="004035C5">
        <w:t xml:space="preserve"> diagram (or diagrams) </w:t>
      </w:r>
      <w:r w:rsidR="00CA456E">
        <w:t xml:space="preserve">previously </w:t>
      </w:r>
      <w:r w:rsidR="00840D8E">
        <w:t xml:space="preserve">submitted </w:t>
      </w:r>
      <w:r w:rsidR="00346D50">
        <w:t>in</w:t>
      </w:r>
      <w:r w:rsidR="00840D8E">
        <w:t xml:space="preserve"> Section 4</w:t>
      </w:r>
      <w:r w:rsidR="002703F2">
        <w:t>.</w:t>
      </w:r>
      <w:r w:rsidR="00840D8E">
        <w:t xml:space="preserve"> </w:t>
      </w:r>
      <w:r w:rsidR="002703F2">
        <w:t>Include</w:t>
      </w:r>
      <w:r w:rsidR="001739AB" w:rsidRPr="004035C5">
        <w:t xml:space="preserve"> corresponding narrative that depicts an accurate and detailed description of the preliminary design for the </w:t>
      </w:r>
      <w:r w:rsidR="009B669B">
        <w:t>system</w:t>
      </w:r>
      <w:r w:rsidR="00A4402D">
        <w:t xml:space="preserve"> or new components within the system</w:t>
      </w:r>
      <w:r w:rsidR="009B669B">
        <w:t>.</w:t>
      </w:r>
    </w:p>
    <w:p w14:paraId="1859328D" w14:textId="77777777" w:rsidR="001739AB" w:rsidRDefault="001739AB" w:rsidP="001739AB">
      <w:pPr>
        <w:rPr>
          <w:lang w:eastAsia="ar-SA"/>
        </w:rPr>
      </w:pPr>
    </w:p>
    <w:p w14:paraId="1B13831A" w14:textId="6B52D7E7" w:rsidR="00B85E4D" w:rsidRPr="00640D0B" w:rsidRDefault="00B85E4D" w:rsidP="00640D0B">
      <w:pPr>
        <w:pStyle w:val="BodyText"/>
        <w:sectPr w:rsidR="00B85E4D" w:rsidRPr="00640D0B" w:rsidSect="00977617">
          <w:headerReference w:type="default" r:id="rId19"/>
          <w:footerReference w:type="default" r:id="rId20"/>
          <w:pgSz w:w="12240" w:h="15840" w:code="1"/>
          <w:pgMar w:top="1440" w:right="1440" w:bottom="1440" w:left="1440" w:header="504" w:footer="504" w:gutter="0"/>
          <w:cols w:space="720"/>
          <w:docGrid w:linePitch="360"/>
        </w:sectPr>
      </w:pPr>
      <w:bookmarkStart w:id="28" w:name="_GoBack"/>
      <w:bookmarkEnd w:id="28"/>
    </w:p>
    <w:p w14:paraId="4C0B29AF" w14:textId="507D0FC1" w:rsidR="006C31B5" w:rsidRDefault="00EE1832" w:rsidP="00A4402D">
      <w:pPr>
        <w:pStyle w:val="Heading2"/>
        <w:numPr>
          <w:ilvl w:val="0"/>
          <w:numId w:val="0"/>
        </w:numPr>
        <w:ind w:left="720" w:hanging="720"/>
      </w:pPr>
      <w:bookmarkStart w:id="29" w:name="_Toc363205557"/>
      <w:bookmarkStart w:id="30" w:name="_Toc395081364"/>
      <w:bookmarkStart w:id="31" w:name="_Toc395092002"/>
      <w:bookmarkStart w:id="32" w:name="_Toc395093011"/>
      <w:bookmarkStart w:id="33" w:name="_Toc395095148"/>
      <w:bookmarkStart w:id="34" w:name="_Toc395107347"/>
      <w:bookmarkStart w:id="35" w:name="_Toc395163187"/>
      <w:bookmarkStart w:id="36" w:name="_Toc395165905"/>
      <w:bookmarkStart w:id="37" w:name="_Toc396111578"/>
      <w:bookmarkStart w:id="38" w:name="AppF"/>
      <w:bookmarkStart w:id="39" w:name="_Toc515617596"/>
      <w:r>
        <w:t xml:space="preserve">Appendix 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A4402D">
        <w:t>A: Definitions</w:t>
      </w:r>
      <w:bookmarkEnd w:id="39"/>
    </w:p>
    <w:p w14:paraId="634B030D" w14:textId="77777777" w:rsidR="00EE1832" w:rsidRDefault="00EE1832" w:rsidP="00EE1832">
      <w:pPr>
        <w:pStyle w:val="InstructionalText"/>
      </w:pPr>
      <w:r w:rsidRPr="009357E1">
        <w:t>Instructions: Provide clear and concise definitions for terms used in this document that may be unfamiliar to readers of the document. Terms are to be listed in alphabetical order.</w:t>
      </w:r>
    </w:p>
    <w:p w14:paraId="4FC0F9D1" w14:textId="1E34853B" w:rsidR="00EE1832" w:rsidRDefault="00EE1832" w:rsidP="00EE1832">
      <w:pPr>
        <w:pStyle w:val="Caption"/>
      </w:pPr>
    </w:p>
    <w:tbl>
      <w:tblPr>
        <w:tblStyle w:val="TableGrid"/>
        <w:tblW w:w="9179" w:type="dxa"/>
        <w:tblLook w:val="0000" w:firstRow="0" w:lastRow="0" w:firstColumn="0" w:lastColumn="0" w:noHBand="0" w:noVBand="0"/>
        <w:tblCaption w:val="Glossary"/>
        <w:tblDescription w:val="This table presents terms and definitions in two columns."/>
      </w:tblPr>
      <w:tblGrid>
        <w:gridCol w:w="3309"/>
        <w:gridCol w:w="1568"/>
        <w:gridCol w:w="4302"/>
      </w:tblGrid>
      <w:tr w:rsidR="0088015C" w14:paraId="42F6E3DA" w14:textId="77777777" w:rsidTr="00A0346C">
        <w:trPr>
          <w:cantSplit/>
          <w:trHeight w:val="371"/>
          <w:tblHeader/>
        </w:trPr>
        <w:tc>
          <w:tcPr>
            <w:tcW w:w="3309" w:type="dxa"/>
            <w:shd w:val="clear" w:color="auto" w:fill="1F497D"/>
            <w:vAlign w:val="center"/>
          </w:tcPr>
          <w:p w14:paraId="393C9693" w14:textId="77777777" w:rsidR="00EE1832" w:rsidRDefault="00EE1832" w:rsidP="006F61F0">
            <w:pPr>
              <w:pStyle w:val="TableText10HeaderCenter"/>
            </w:pPr>
            <w:r>
              <w:t>Term</w:t>
            </w:r>
          </w:p>
        </w:tc>
        <w:tc>
          <w:tcPr>
            <w:tcW w:w="1568" w:type="dxa"/>
            <w:shd w:val="clear" w:color="auto" w:fill="1F497D"/>
            <w:vAlign w:val="center"/>
          </w:tcPr>
          <w:p w14:paraId="64696276" w14:textId="77777777" w:rsidR="00EE1832" w:rsidRDefault="00EE1832" w:rsidP="006F61F0">
            <w:pPr>
              <w:pStyle w:val="TableText10HeaderCenter"/>
            </w:pPr>
            <w:r>
              <w:t>Acronym</w:t>
            </w:r>
          </w:p>
        </w:tc>
        <w:tc>
          <w:tcPr>
            <w:tcW w:w="4302" w:type="dxa"/>
            <w:shd w:val="clear" w:color="auto" w:fill="1F497D"/>
            <w:vAlign w:val="center"/>
          </w:tcPr>
          <w:p w14:paraId="39F339A3" w14:textId="77777777" w:rsidR="00EE1832" w:rsidRDefault="00EE1832" w:rsidP="006F61F0">
            <w:pPr>
              <w:pStyle w:val="TableText10HeaderCenter"/>
            </w:pPr>
            <w:r>
              <w:t>Definition</w:t>
            </w:r>
          </w:p>
        </w:tc>
      </w:tr>
      <w:tr w:rsidR="00CB3243" w:rsidRPr="00E4155A" w14:paraId="2731FC05" w14:textId="77777777" w:rsidTr="00A0346C">
        <w:trPr>
          <w:cantSplit/>
          <w:trHeight w:val="384"/>
        </w:trPr>
        <w:tc>
          <w:tcPr>
            <w:tcW w:w="0" w:type="auto"/>
          </w:tcPr>
          <w:p w14:paraId="14900088" w14:textId="235B75A2" w:rsidR="00EE1832" w:rsidRPr="00E4155A" w:rsidRDefault="00EE1832" w:rsidP="00A614F3">
            <w:pPr>
              <w:pStyle w:val="InstructionalTextTableText10"/>
              <w:rPr>
                <w:i w:val="0"/>
                <w:color w:val="auto"/>
              </w:rPr>
            </w:pPr>
          </w:p>
        </w:tc>
        <w:tc>
          <w:tcPr>
            <w:tcW w:w="1568" w:type="dxa"/>
          </w:tcPr>
          <w:p w14:paraId="73712F2E" w14:textId="5E69FEA9" w:rsidR="00EE1832" w:rsidRPr="00E4155A" w:rsidRDefault="00EE1832" w:rsidP="00D95AE1">
            <w:pPr>
              <w:pStyle w:val="InstructionalTextTableText10"/>
              <w:jc w:val="center"/>
              <w:rPr>
                <w:i w:val="0"/>
                <w:color w:val="auto"/>
              </w:rPr>
            </w:pPr>
          </w:p>
        </w:tc>
        <w:tc>
          <w:tcPr>
            <w:tcW w:w="4302" w:type="dxa"/>
          </w:tcPr>
          <w:p w14:paraId="582BE661" w14:textId="31993A9A" w:rsidR="00EE1832" w:rsidRPr="00E4155A" w:rsidRDefault="00EE1832" w:rsidP="00A614F3">
            <w:pPr>
              <w:pStyle w:val="InstructionalTextTableText10"/>
              <w:rPr>
                <w:i w:val="0"/>
                <w:color w:val="auto"/>
              </w:rPr>
            </w:pPr>
          </w:p>
        </w:tc>
      </w:tr>
      <w:tr w:rsidR="00CB3243" w:rsidRPr="00E4155A" w14:paraId="0C53FFE7" w14:textId="77777777" w:rsidTr="00A0346C">
        <w:trPr>
          <w:cantSplit/>
          <w:trHeight w:val="384"/>
        </w:trPr>
        <w:tc>
          <w:tcPr>
            <w:tcW w:w="0" w:type="auto"/>
          </w:tcPr>
          <w:p w14:paraId="439E0B0E" w14:textId="2CFB6243" w:rsidR="00EE1832" w:rsidRPr="00E4155A" w:rsidRDefault="00EE1832" w:rsidP="00A614F3">
            <w:pPr>
              <w:pStyle w:val="InstructionalTextTableText10"/>
              <w:rPr>
                <w:i w:val="0"/>
                <w:color w:val="auto"/>
              </w:rPr>
            </w:pPr>
          </w:p>
        </w:tc>
        <w:tc>
          <w:tcPr>
            <w:tcW w:w="1568" w:type="dxa"/>
          </w:tcPr>
          <w:p w14:paraId="211AFD9E" w14:textId="0B468F7D" w:rsidR="00EE1832" w:rsidRPr="00E4155A" w:rsidRDefault="00EE1832" w:rsidP="00D95AE1">
            <w:pPr>
              <w:pStyle w:val="InstructionalTextTableText10"/>
              <w:jc w:val="center"/>
              <w:rPr>
                <w:i w:val="0"/>
                <w:color w:val="auto"/>
              </w:rPr>
            </w:pPr>
          </w:p>
        </w:tc>
        <w:tc>
          <w:tcPr>
            <w:tcW w:w="4302" w:type="dxa"/>
          </w:tcPr>
          <w:p w14:paraId="23804E99" w14:textId="06BC9256" w:rsidR="00EE1832" w:rsidRPr="00E4155A" w:rsidRDefault="00EE1832" w:rsidP="00A614F3">
            <w:pPr>
              <w:pStyle w:val="InstructionalTextTableText10"/>
              <w:rPr>
                <w:i w:val="0"/>
                <w:color w:val="auto"/>
              </w:rPr>
            </w:pPr>
          </w:p>
        </w:tc>
      </w:tr>
      <w:tr w:rsidR="00CB3243" w:rsidRPr="00E4155A" w14:paraId="58CB50A2" w14:textId="77777777" w:rsidTr="00A0346C">
        <w:trPr>
          <w:cantSplit/>
          <w:trHeight w:val="397"/>
        </w:trPr>
        <w:tc>
          <w:tcPr>
            <w:tcW w:w="0" w:type="auto"/>
          </w:tcPr>
          <w:p w14:paraId="0D8CFCDD" w14:textId="7E260E0B" w:rsidR="00EE1832" w:rsidRPr="00E4155A" w:rsidRDefault="00EE1832" w:rsidP="00A614F3">
            <w:pPr>
              <w:pStyle w:val="InstructionalTextTableText10"/>
              <w:rPr>
                <w:i w:val="0"/>
                <w:color w:val="auto"/>
              </w:rPr>
            </w:pPr>
          </w:p>
        </w:tc>
        <w:tc>
          <w:tcPr>
            <w:tcW w:w="1568" w:type="dxa"/>
          </w:tcPr>
          <w:p w14:paraId="74CD69BF" w14:textId="5D36108E" w:rsidR="00EE1832" w:rsidRPr="00E4155A" w:rsidRDefault="00EE1832" w:rsidP="00D95AE1">
            <w:pPr>
              <w:pStyle w:val="InstructionalTextTableText10"/>
              <w:jc w:val="center"/>
              <w:rPr>
                <w:i w:val="0"/>
                <w:color w:val="auto"/>
              </w:rPr>
            </w:pPr>
          </w:p>
        </w:tc>
        <w:tc>
          <w:tcPr>
            <w:tcW w:w="4302" w:type="dxa"/>
          </w:tcPr>
          <w:p w14:paraId="075EBED3" w14:textId="42F5727D" w:rsidR="00EE1832" w:rsidRPr="00E4155A" w:rsidRDefault="00EE1832" w:rsidP="004703F3">
            <w:pPr>
              <w:pStyle w:val="InstructionalTextTableText10"/>
              <w:rPr>
                <w:i w:val="0"/>
                <w:color w:val="auto"/>
              </w:rPr>
            </w:pPr>
          </w:p>
        </w:tc>
      </w:tr>
      <w:tr w:rsidR="00CB3243" w:rsidRPr="00E4155A" w14:paraId="049867BE" w14:textId="77777777" w:rsidTr="00A0346C">
        <w:trPr>
          <w:cantSplit/>
          <w:trHeight w:val="384"/>
        </w:trPr>
        <w:tc>
          <w:tcPr>
            <w:tcW w:w="0" w:type="auto"/>
            <w:shd w:val="clear" w:color="auto" w:fill="auto"/>
          </w:tcPr>
          <w:p w14:paraId="0AE14899" w14:textId="763EC82F" w:rsidR="00B22C5D" w:rsidRPr="00E4155A" w:rsidRDefault="00B22C5D" w:rsidP="00A614F3">
            <w:pPr>
              <w:pStyle w:val="InstructionalTextTableText10"/>
              <w:rPr>
                <w:i w:val="0"/>
                <w:color w:val="auto"/>
              </w:rPr>
            </w:pPr>
          </w:p>
        </w:tc>
        <w:tc>
          <w:tcPr>
            <w:tcW w:w="1568" w:type="dxa"/>
            <w:shd w:val="clear" w:color="auto" w:fill="auto"/>
          </w:tcPr>
          <w:p w14:paraId="7FAABEB7" w14:textId="334196B1" w:rsidR="00B22C5D" w:rsidRPr="00E4155A" w:rsidRDefault="00B22C5D" w:rsidP="00D95AE1">
            <w:pPr>
              <w:pStyle w:val="InstructionalTextTableText10"/>
              <w:jc w:val="center"/>
              <w:rPr>
                <w:i w:val="0"/>
                <w:color w:val="auto"/>
              </w:rPr>
            </w:pPr>
          </w:p>
        </w:tc>
        <w:tc>
          <w:tcPr>
            <w:tcW w:w="4302" w:type="dxa"/>
            <w:shd w:val="clear" w:color="auto" w:fill="auto"/>
          </w:tcPr>
          <w:p w14:paraId="546367F8" w14:textId="14F5C2DF" w:rsidR="00B22C5D" w:rsidRPr="00E4155A" w:rsidRDefault="00B22C5D" w:rsidP="0065773E">
            <w:pPr>
              <w:pStyle w:val="InstructionalTextTableText10"/>
              <w:rPr>
                <w:i w:val="0"/>
                <w:color w:val="auto"/>
              </w:rPr>
            </w:pPr>
          </w:p>
        </w:tc>
      </w:tr>
      <w:tr w:rsidR="00CB3243" w:rsidRPr="00E4155A" w14:paraId="76784564" w14:textId="77777777" w:rsidTr="00A0346C">
        <w:trPr>
          <w:cantSplit/>
          <w:trHeight w:val="384"/>
        </w:trPr>
        <w:tc>
          <w:tcPr>
            <w:tcW w:w="0" w:type="auto"/>
            <w:shd w:val="clear" w:color="auto" w:fill="auto"/>
          </w:tcPr>
          <w:p w14:paraId="65D0A4E9" w14:textId="444AC6C3" w:rsidR="00B22C5D" w:rsidRPr="00E4155A" w:rsidRDefault="00B22C5D" w:rsidP="00A614F3">
            <w:pPr>
              <w:pStyle w:val="InstructionalTextTableText10"/>
              <w:rPr>
                <w:i w:val="0"/>
                <w:color w:val="auto"/>
              </w:rPr>
            </w:pPr>
          </w:p>
        </w:tc>
        <w:tc>
          <w:tcPr>
            <w:tcW w:w="1568" w:type="dxa"/>
            <w:shd w:val="clear" w:color="auto" w:fill="auto"/>
          </w:tcPr>
          <w:p w14:paraId="10536407" w14:textId="51765940" w:rsidR="00B22C5D" w:rsidRPr="00E4155A" w:rsidRDefault="00B22C5D" w:rsidP="00D95AE1">
            <w:pPr>
              <w:pStyle w:val="InstructionalTextTableText10"/>
              <w:jc w:val="center"/>
              <w:rPr>
                <w:i w:val="0"/>
                <w:color w:val="auto"/>
              </w:rPr>
            </w:pPr>
          </w:p>
        </w:tc>
        <w:tc>
          <w:tcPr>
            <w:tcW w:w="4302" w:type="dxa"/>
            <w:shd w:val="clear" w:color="auto" w:fill="auto"/>
          </w:tcPr>
          <w:p w14:paraId="6A310ACD" w14:textId="6192A2A4" w:rsidR="00B22C5D" w:rsidRPr="00E4155A" w:rsidRDefault="00B22C5D" w:rsidP="00046C54">
            <w:pPr>
              <w:pStyle w:val="InstructionalTextTableText10"/>
              <w:rPr>
                <w:i w:val="0"/>
                <w:color w:val="auto"/>
              </w:rPr>
            </w:pPr>
          </w:p>
        </w:tc>
      </w:tr>
      <w:tr w:rsidR="00CB3243" w:rsidRPr="00CB3243" w14:paraId="2B52B7CB" w14:textId="77777777" w:rsidTr="00A0346C">
        <w:trPr>
          <w:cantSplit/>
          <w:trHeight w:val="397"/>
        </w:trPr>
        <w:tc>
          <w:tcPr>
            <w:tcW w:w="0" w:type="auto"/>
            <w:shd w:val="clear" w:color="auto" w:fill="auto"/>
          </w:tcPr>
          <w:p w14:paraId="7F0B153F" w14:textId="0D08E3E1" w:rsidR="00B22C5D" w:rsidRPr="00CB3243" w:rsidRDefault="00B22C5D" w:rsidP="00046C54">
            <w:pPr>
              <w:pStyle w:val="InstructionalTextTableText10"/>
              <w:rPr>
                <w:i w:val="0"/>
                <w:color w:val="auto"/>
              </w:rPr>
            </w:pPr>
          </w:p>
        </w:tc>
        <w:tc>
          <w:tcPr>
            <w:tcW w:w="1568" w:type="dxa"/>
            <w:shd w:val="clear" w:color="auto" w:fill="auto"/>
          </w:tcPr>
          <w:p w14:paraId="673AFEE8" w14:textId="476BC8F3" w:rsidR="00B22C5D" w:rsidRPr="00CB3243" w:rsidRDefault="00B22C5D" w:rsidP="00D95AE1">
            <w:pPr>
              <w:pStyle w:val="InstructionalTextTableText10"/>
              <w:jc w:val="center"/>
              <w:rPr>
                <w:i w:val="0"/>
                <w:color w:val="auto"/>
              </w:rPr>
            </w:pPr>
          </w:p>
        </w:tc>
        <w:tc>
          <w:tcPr>
            <w:tcW w:w="4302" w:type="dxa"/>
            <w:shd w:val="clear" w:color="auto" w:fill="auto"/>
          </w:tcPr>
          <w:p w14:paraId="5D51EF35" w14:textId="03B810DE" w:rsidR="00B22C5D" w:rsidRPr="00CB3243" w:rsidRDefault="00B22C5D" w:rsidP="00A614F3">
            <w:pPr>
              <w:pStyle w:val="InstructionalTextTableText10"/>
              <w:rPr>
                <w:i w:val="0"/>
                <w:color w:val="auto"/>
              </w:rPr>
            </w:pPr>
          </w:p>
        </w:tc>
      </w:tr>
      <w:tr w:rsidR="00CB3243" w:rsidRPr="00CB3243" w14:paraId="2CE397DC" w14:textId="77777777" w:rsidTr="00A0346C">
        <w:trPr>
          <w:cantSplit/>
          <w:trHeight w:val="384"/>
        </w:trPr>
        <w:tc>
          <w:tcPr>
            <w:tcW w:w="0" w:type="auto"/>
            <w:shd w:val="clear" w:color="auto" w:fill="auto"/>
          </w:tcPr>
          <w:p w14:paraId="1F61C409" w14:textId="29C0D1E2" w:rsidR="00B22C5D" w:rsidRPr="00CB3243" w:rsidRDefault="00B22C5D" w:rsidP="00A614F3">
            <w:pPr>
              <w:pStyle w:val="InstructionalTextTableText10"/>
              <w:rPr>
                <w:i w:val="0"/>
                <w:color w:val="auto"/>
              </w:rPr>
            </w:pPr>
          </w:p>
        </w:tc>
        <w:tc>
          <w:tcPr>
            <w:tcW w:w="1568" w:type="dxa"/>
            <w:shd w:val="clear" w:color="auto" w:fill="auto"/>
          </w:tcPr>
          <w:p w14:paraId="04AA4638" w14:textId="06489676" w:rsidR="00B22C5D" w:rsidRPr="00CB3243" w:rsidRDefault="00B22C5D" w:rsidP="00D95AE1">
            <w:pPr>
              <w:pStyle w:val="InstructionalTextTableText10"/>
              <w:jc w:val="center"/>
              <w:rPr>
                <w:i w:val="0"/>
                <w:color w:val="auto"/>
              </w:rPr>
            </w:pPr>
          </w:p>
        </w:tc>
        <w:tc>
          <w:tcPr>
            <w:tcW w:w="4302" w:type="dxa"/>
            <w:shd w:val="clear" w:color="auto" w:fill="auto"/>
          </w:tcPr>
          <w:p w14:paraId="1354879F" w14:textId="291ADACC" w:rsidR="00B22C5D" w:rsidRPr="00CB3243" w:rsidRDefault="00B22C5D" w:rsidP="00CB3243">
            <w:pPr>
              <w:pStyle w:val="InstructionalTextTableText10"/>
              <w:rPr>
                <w:i w:val="0"/>
                <w:color w:val="auto"/>
              </w:rPr>
            </w:pPr>
          </w:p>
        </w:tc>
      </w:tr>
    </w:tbl>
    <w:p w14:paraId="0EFBF384" w14:textId="77777777" w:rsidR="00EE1832" w:rsidRPr="009A28C4" w:rsidRDefault="00EE1832" w:rsidP="004D6B8A">
      <w:pPr>
        <w:pStyle w:val="BodyText"/>
      </w:pPr>
    </w:p>
    <w:p w14:paraId="0FB55E23" w14:textId="07224CC6" w:rsidR="00A4402D" w:rsidRDefault="00A4402D" w:rsidP="00A4402D">
      <w:pPr>
        <w:pStyle w:val="Heading2"/>
        <w:numPr>
          <w:ilvl w:val="0"/>
          <w:numId w:val="0"/>
        </w:numPr>
        <w:ind w:left="720" w:hanging="720"/>
      </w:pPr>
      <w:bookmarkStart w:id="40" w:name="_Toc395081362"/>
      <w:bookmarkStart w:id="41" w:name="_Toc395092000"/>
      <w:bookmarkStart w:id="42" w:name="_Toc395093009"/>
      <w:bookmarkStart w:id="43" w:name="_Toc395095146"/>
      <w:bookmarkStart w:id="44" w:name="_Toc395107345"/>
      <w:bookmarkStart w:id="45" w:name="_Toc395163185"/>
      <w:bookmarkStart w:id="46" w:name="_Toc395165903"/>
      <w:bookmarkStart w:id="47" w:name="_Toc396111576"/>
      <w:bookmarkStart w:id="48" w:name="AppD"/>
      <w:bookmarkStart w:id="49" w:name="_Toc515617597"/>
      <w:bookmarkEnd w:id="21"/>
      <w:r>
        <w:t>Appendix B: Record of Changes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3BE913C5" w14:textId="77777777" w:rsidR="00A4402D" w:rsidRPr="006559B5" w:rsidRDefault="00A4402D" w:rsidP="00A4402D">
      <w:pPr>
        <w:pStyle w:val="InstructionalText"/>
      </w:pPr>
      <w:r>
        <w:t xml:space="preserve">Instructions: </w:t>
      </w:r>
      <w:r w:rsidRPr="00BA5866">
        <w:t xml:space="preserve">Provide information on how the development and distribution of the </w:t>
      </w:r>
      <w:r>
        <w:t xml:space="preserve">Technical Architecture </w:t>
      </w:r>
      <w:r w:rsidRPr="00BA5866">
        <w:t xml:space="preserve">will be controlled and tracked. Use the table below to provide the version number, the date of the version, the </w:t>
      </w:r>
      <w:r>
        <w:t>author/owner of</w:t>
      </w:r>
      <w:r w:rsidRPr="00BA5866">
        <w:t xml:space="preserve"> the version, and a brief description of the reason fo</w:t>
      </w:r>
      <w:r>
        <w:t>r creating the revised version.</w:t>
      </w:r>
    </w:p>
    <w:p w14:paraId="77A8491A" w14:textId="657AEF6A" w:rsidR="00A4402D" w:rsidRDefault="00A4402D" w:rsidP="00A4402D">
      <w:pPr>
        <w:pStyle w:val="Caption"/>
      </w:pPr>
    </w:p>
    <w:tbl>
      <w:tblPr>
        <w:tblStyle w:val="TableGrid"/>
        <w:tblW w:w="9445" w:type="dxa"/>
        <w:tblLook w:val="0000" w:firstRow="0" w:lastRow="0" w:firstColumn="0" w:lastColumn="0" w:noHBand="0" w:noVBand="0"/>
        <w:tblCaption w:val="Record of Changes"/>
        <w:tblDescription w:val="This table provides the following information about each change to this document:&#10;&#10;Version Number&#10;Date&#10;Author/Owner&#10;Description of Change"/>
      </w:tblPr>
      <w:tblGrid>
        <w:gridCol w:w="1795"/>
        <w:gridCol w:w="1683"/>
        <w:gridCol w:w="2457"/>
        <w:gridCol w:w="3510"/>
      </w:tblGrid>
      <w:tr w:rsidR="00A4402D" w:rsidRPr="000E5004" w14:paraId="2F838C54" w14:textId="77777777" w:rsidTr="00C54F03">
        <w:trPr>
          <w:cantSplit/>
          <w:tblHeader/>
        </w:trPr>
        <w:tc>
          <w:tcPr>
            <w:tcW w:w="1795" w:type="dxa"/>
            <w:shd w:val="clear" w:color="auto" w:fill="1F497D"/>
            <w:vAlign w:val="center"/>
          </w:tcPr>
          <w:p w14:paraId="0E0950CD" w14:textId="77777777" w:rsidR="00A4402D" w:rsidRPr="00956C5C" w:rsidRDefault="00A4402D" w:rsidP="00044485">
            <w:pPr>
              <w:pStyle w:val="TableText10HeaderCenter"/>
            </w:pPr>
            <w:r w:rsidRPr="00956C5C">
              <w:t>Version</w:t>
            </w:r>
            <w:r>
              <w:t xml:space="preserve"> </w:t>
            </w:r>
            <w:r w:rsidRPr="00956C5C">
              <w:t>Number</w:t>
            </w:r>
          </w:p>
        </w:tc>
        <w:tc>
          <w:tcPr>
            <w:tcW w:w="1683" w:type="dxa"/>
            <w:shd w:val="clear" w:color="auto" w:fill="1F497D"/>
            <w:vAlign w:val="center"/>
          </w:tcPr>
          <w:p w14:paraId="166D80BF" w14:textId="77777777" w:rsidR="00A4402D" w:rsidRPr="00956C5C" w:rsidRDefault="00A4402D" w:rsidP="00044485">
            <w:pPr>
              <w:pStyle w:val="TableText10HeaderCenter"/>
            </w:pPr>
            <w:r w:rsidRPr="00956C5C">
              <w:t>Date</w:t>
            </w:r>
          </w:p>
        </w:tc>
        <w:tc>
          <w:tcPr>
            <w:tcW w:w="2457" w:type="dxa"/>
            <w:shd w:val="clear" w:color="auto" w:fill="1F497D"/>
            <w:vAlign w:val="center"/>
          </w:tcPr>
          <w:p w14:paraId="01F0E2AD" w14:textId="77777777" w:rsidR="00A4402D" w:rsidRPr="00A3688F" w:rsidRDefault="00A4402D" w:rsidP="00044485">
            <w:pPr>
              <w:pStyle w:val="TableText10HeaderCenter"/>
            </w:pPr>
            <w:r>
              <w:t>Author</w:t>
            </w:r>
            <w:r w:rsidRPr="00956C5C">
              <w:t>/</w:t>
            </w:r>
            <w:r w:rsidRPr="00A3688F">
              <w:t>Owner</w:t>
            </w:r>
          </w:p>
        </w:tc>
        <w:tc>
          <w:tcPr>
            <w:tcW w:w="3510" w:type="dxa"/>
            <w:shd w:val="clear" w:color="auto" w:fill="1F497D"/>
            <w:vAlign w:val="center"/>
          </w:tcPr>
          <w:p w14:paraId="1134BEAC" w14:textId="77777777" w:rsidR="00A4402D" w:rsidRPr="00956C5C" w:rsidRDefault="00A4402D" w:rsidP="00044485">
            <w:pPr>
              <w:pStyle w:val="TableText10HeaderCenter"/>
            </w:pPr>
            <w:r w:rsidRPr="00956C5C">
              <w:t>Description of Change</w:t>
            </w:r>
          </w:p>
        </w:tc>
      </w:tr>
      <w:tr w:rsidR="00A4402D" w14:paraId="78117997" w14:textId="77777777" w:rsidTr="00C54F03">
        <w:trPr>
          <w:cantSplit/>
        </w:trPr>
        <w:tc>
          <w:tcPr>
            <w:tcW w:w="1795" w:type="dxa"/>
          </w:tcPr>
          <w:p w14:paraId="64AB33B4" w14:textId="24D11B10" w:rsidR="00A4402D" w:rsidRPr="007F18D1" w:rsidRDefault="00A4402D" w:rsidP="00044485">
            <w:pPr>
              <w:pStyle w:val="InstructionalTextTableText10"/>
              <w:rPr>
                <w:i w:val="0"/>
                <w:color w:val="auto"/>
              </w:rPr>
            </w:pPr>
          </w:p>
        </w:tc>
        <w:tc>
          <w:tcPr>
            <w:tcW w:w="1683" w:type="dxa"/>
          </w:tcPr>
          <w:p w14:paraId="16EB5B48" w14:textId="7FB383B8" w:rsidR="00A4402D" w:rsidRPr="007F18D1" w:rsidRDefault="00A4402D" w:rsidP="00044485">
            <w:pPr>
              <w:pStyle w:val="InstructionalTextTableText10"/>
              <w:rPr>
                <w:i w:val="0"/>
                <w:color w:val="auto"/>
              </w:rPr>
            </w:pPr>
          </w:p>
        </w:tc>
        <w:tc>
          <w:tcPr>
            <w:tcW w:w="2457" w:type="dxa"/>
          </w:tcPr>
          <w:p w14:paraId="5E19994B" w14:textId="49E20A57" w:rsidR="00A4402D" w:rsidRPr="007F18D1" w:rsidRDefault="00A4402D" w:rsidP="00044485">
            <w:pPr>
              <w:pStyle w:val="InstructionalTextTableText10"/>
              <w:rPr>
                <w:i w:val="0"/>
                <w:color w:val="auto"/>
              </w:rPr>
            </w:pPr>
          </w:p>
        </w:tc>
        <w:tc>
          <w:tcPr>
            <w:tcW w:w="3510" w:type="dxa"/>
          </w:tcPr>
          <w:p w14:paraId="171ABEAC" w14:textId="4D7CDAC8" w:rsidR="00A4402D" w:rsidRPr="007F18D1" w:rsidRDefault="00A4402D" w:rsidP="00044485">
            <w:pPr>
              <w:pStyle w:val="InstructionalTextTableText10"/>
              <w:rPr>
                <w:i w:val="0"/>
                <w:color w:val="auto"/>
              </w:rPr>
            </w:pPr>
          </w:p>
        </w:tc>
      </w:tr>
      <w:tr w:rsidR="00A4402D" w14:paraId="48142CE7" w14:textId="77777777" w:rsidTr="00C54F03">
        <w:trPr>
          <w:cantSplit/>
        </w:trPr>
        <w:tc>
          <w:tcPr>
            <w:tcW w:w="1795" w:type="dxa"/>
          </w:tcPr>
          <w:p w14:paraId="51727D08" w14:textId="142684E7" w:rsidR="00A4402D" w:rsidRPr="000E5004" w:rsidRDefault="00A4402D" w:rsidP="00044485">
            <w:pPr>
              <w:pStyle w:val="InstructionalTextTableText10"/>
            </w:pPr>
          </w:p>
        </w:tc>
        <w:tc>
          <w:tcPr>
            <w:tcW w:w="1683" w:type="dxa"/>
          </w:tcPr>
          <w:p w14:paraId="30337A64" w14:textId="09A82F2D" w:rsidR="00A4402D" w:rsidRPr="000E5004" w:rsidRDefault="00A4402D" w:rsidP="00044485">
            <w:pPr>
              <w:pStyle w:val="InstructionalTextTableText10"/>
            </w:pPr>
          </w:p>
        </w:tc>
        <w:tc>
          <w:tcPr>
            <w:tcW w:w="2457" w:type="dxa"/>
          </w:tcPr>
          <w:p w14:paraId="41EB2A0A" w14:textId="1E0D9209" w:rsidR="00A4402D" w:rsidRPr="000E5004" w:rsidRDefault="00A4402D" w:rsidP="00044485">
            <w:pPr>
              <w:pStyle w:val="InstructionalTextTableText10"/>
            </w:pPr>
          </w:p>
        </w:tc>
        <w:tc>
          <w:tcPr>
            <w:tcW w:w="3510" w:type="dxa"/>
          </w:tcPr>
          <w:p w14:paraId="75B8A80F" w14:textId="0507F9FA" w:rsidR="00A4402D" w:rsidRPr="000E5004" w:rsidRDefault="00A4402D" w:rsidP="00044485">
            <w:pPr>
              <w:pStyle w:val="InstructionalTextTableText10"/>
            </w:pPr>
          </w:p>
        </w:tc>
      </w:tr>
      <w:tr w:rsidR="00A4402D" w14:paraId="2DE94FC0" w14:textId="77777777" w:rsidTr="00C54F03">
        <w:trPr>
          <w:cantSplit/>
        </w:trPr>
        <w:tc>
          <w:tcPr>
            <w:tcW w:w="1795" w:type="dxa"/>
          </w:tcPr>
          <w:p w14:paraId="490B71A9" w14:textId="65B87B54" w:rsidR="00A4402D" w:rsidRPr="000E5004" w:rsidRDefault="00A4402D" w:rsidP="00044485">
            <w:pPr>
              <w:pStyle w:val="InstructionalTextTableText10"/>
            </w:pPr>
          </w:p>
        </w:tc>
        <w:tc>
          <w:tcPr>
            <w:tcW w:w="1683" w:type="dxa"/>
          </w:tcPr>
          <w:p w14:paraId="57142EC5" w14:textId="33E7FBED" w:rsidR="00A4402D" w:rsidRPr="000E5004" w:rsidRDefault="00A4402D" w:rsidP="00044485">
            <w:pPr>
              <w:pStyle w:val="InstructionalTextTableText10"/>
            </w:pPr>
          </w:p>
        </w:tc>
        <w:tc>
          <w:tcPr>
            <w:tcW w:w="2457" w:type="dxa"/>
          </w:tcPr>
          <w:p w14:paraId="3C531542" w14:textId="3ED6076F" w:rsidR="00A4402D" w:rsidRPr="000E5004" w:rsidRDefault="00A4402D" w:rsidP="00044485">
            <w:pPr>
              <w:pStyle w:val="InstructionalTextTableText10"/>
            </w:pPr>
          </w:p>
        </w:tc>
        <w:tc>
          <w:tcPr>
            <w:tcW w:w="3510" w:type="dxa"/>
          </w:tcPr>
          <w:p w14:paraId="5A6348B6" w14:textId="24C54432" w:rsidR="00A4402D" w:rsidRPr="000E5004" w:rsidRDefault="00A4402D" w:rsidP="00044485">
            <w:pPr>
              <w:pStyle w:val="InstructionalTextTableText10"/>
            </w:pPr>
          </w:p>
        </w:tc>
      </w:tr>
    </w:tbl>
    <w:p w14:paraId="72B9B563" w14:textId="4A0B4AFE" w:rsidR="00B63F32" w:rsidRPr="00E4155A" w:rsidRDefault="00B63F32" w:rsidP="00A4402D">
      <w:pPr>
        <w:pStyle w:val="InstructionalTextNumber"/>
        <w:numPr>
          <w:ilvl w:val="0"/>
          <w:numId w:val="0"/>
        </w:numPr>
        <w:tabs>
          <w:tab w:val="left" w:pos="3281"/>
        </w:tabs>
        <w:ind w:left="1080"/>
        <w:rPr>
          <w:i w:val="0"/>
          <w:color w:val="auto"/>
        </w:rPr>
      </w:pPr>
    </w:p>
    <w:sectPr w:rsidR="00B63F32" w:rsidRPr="00E4155A" w:rsidSect="00B85E4D">
      <w:headerReference w:type="default" r:id="rId21"/>
      <w:footerReference w:type="default" r:id="rId22"/>
      <w:pgSz w:w="12240" w:h="15840" w:code="1"/>
      <w:pgMar w:top="1440" w:right="1440" w:bottom="1440" w:left="144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42D4C" w14:textId="77777777" w:rsidR="002828E3" w:rsidRDefault="002828E3">
      <w:r>
        <w:separator/>
      </w:r>
    </w:p>
    <w:p w14:paraId="57CAA1FC" w14:textId="77777777" w:rsidR="002828E3" w:rsidRDefault="002828E3"/>
  </w:endnote>
  <w:endnote w:type="continuationSeparator" w:id="0">
    <w:p w14:paraId="2A204755" w14:textId="77777777" w:rsidR="002828E3" w:rsidRDefault="002828E3">
      <w:r>
        <w:continuationSeparator/>
      </w:r>
    </w:p>
    <w:p w14:paraId="335D4313" w14:textId="77777777" w:rsidR="002828E3" w:rsidRDefault="002828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altName w:val="Arial"/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7D035" w14:textId="45DC1D6A" w:rsidR="0056436F" w:rsidRPr="006F1044" w:rsidRDefault="0056436F" w:rsidP="00F169A7">
    <w:pPr>
      <w:pStyle w:val="Footer"/>
    </w:pPr>
    <w:r>
      <w:t xml:space="preserve">DIR Version </w:t>
    </w:r>
    <w:r w:rsidR="00E92264">
      <w:t>1.4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F4DE7">
      <w:rPr>
        <w:noProof/>
      </w:rPr>
      <w:t>ii</w:t>
    </w:r>
    <w:r>
      <w:rPr>
        <w:noProof/>
      </w:rPr>
      <w:fldChar w:fldCharType="end"/>
    </w:r>
    <w:r>
      <w:rPr>
        <w:noProof/>
      </w:rPr>
      <w:tab/>
      <w:t>Project Delivery Framework</w:t>
    </w:r>
    <w:r w:rsidR="009D3EB0">
      <w:rPr>
        <w:noProof/>
      </w:rPr>
      <w:t xml:space="preserve">  08/14/2018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E12F7" w14:textId="0F05BC3E" w:rsidR="00E92264" w:rsidRDefault="00E92264">
    <w:pPr>
      <w:pStyle w:val="Footer"/>
    </w:pPr>
  </w:p>
  <w:p w14:paraId="6D79ECCB" w14:textId="77777777" w:rsidR="00E92264" w:rsidRDefault="00E922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8FFE8" w14:textId="0C8EBC7D" w:rsidR="0056436F" w:rsidRPr="00734EA6" w:rsidRDefault="0056436F" w:rsidP="00734EA6">
    <w:pPr>
      <w:pStyle w:val="Footer"/>
    </w:pPr>
    <w:r>
      <w:t xml:space="preserve">DIR Version </w:t>
    </w:r>
    <w:r w:rsidR="00E92264">
      <w:t>1.4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F4DE7">
      <w:rPr>
        <w:noProof/>
      </w:rPr>
      <w:t>12</w:t>
    </w:r>
    <w:r>
      <w:rPr>
        <w:noProof/>
      </w:rPr>
      <w:fldChar w:fldCharType="end"/>
    </w:r>
    <w:r>
      <w:rPr>
        <w:noProof/>
      </w:rPr>
      <w:tab/>
      <w:t>Project Delivery Framework</w:t>
    </w:r>
    <w:r w:rsidR="009D3EB0">
      <w:rPr>
        <w:noProof/>
      </w:rPr>
      <w:t xml:space="preserve">  08/14/2018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60216" w14:textId="130159AB" w:rsidR="0056436F" w:rsidRDefault="0056436F" w:rsidP="00E26E3B">
    <w:pPr>
      <w:pStyle w:val="Footer"/>
    </w:pPr>
    <w:r>
      <w:t xml:space="preserve">DIR Version </w:t>
    </w:r>
    <w:r w:rsidR="00E92264">
      <w:t>1.4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F4DE7">
      <w:rPr>
        <w:noProof/>
      </w:rPr>
      <w:t>14</w:t>
    </w:r>
    <w:r>
      <w:rPr>
        <w:noProof/>
      </w:rPr>
      <w:fldChar w:fldCharType="end"/>
    </w:r>
    <w:r>
      <w:rPr>
        <w:noProof/>
      </w:rPr>
      <w:tab/>
      <w:t>Project Delivery Framework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1BAAD" w14:textId="77777777" w:rsidR="002828E3" w:rsidRDefault="002828E3">
      <w:r>
        <w:separator/>
      </w:r>
    </w:p>
    <w:p w14:paraId="5E435131" w14:textId="77777777" w:rsidR="002828E3" w:rsidRDefault="002828E3"/>
  </w:footnote>
  <w:footnote w:type="continuationSeparator" w:id="0">
    <w:p w14:paraId="18FDC1FF" w14:textId="77777777" w:rsidR="002828E3" w:rsidRDefault="002828E3">
      <w:r>
        <w:continuationSeparator/>
      </w:r>
    </w:p>
    <w:p w14:paraId="5A0822C2" w14:textId="77777777" w:rsidR="002828E3" w:rsidRDefault="002828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47FF3" w14:textId="17587DF8" w:rsidR="0056436F" w:rsidRDefault="0056436F" w:rsidP="009025DC">
    <w:pPr>
      <w:pStyle w:val="Header"/>
    </w:pPr>
    <w:r>
      <w:t>Technical Architecture Assessment</w:t>
    </w:r>
    <w:r>
      <w:tab/>
    </w:r>
    <w:r w:rsidR="00DC124F">
      <w:rPr>
        <w:noProof/>
      </w:rPr>
      <w:fldChar w:fldCharType="begin"/>
    </w:r>
    <w:r w:rsidR="00DC124F">
      <w:rPr>
        <w:noProof/>
      </w:rPr>
      <w:instrText xml:space="preserve"> STYLEREF  "Front Matter Header"  \* MERGEFORMAT </w:instrText>
    </w:r>
    <w:r w:rsidR="00DC124F">
      <w:rPr>
        <w:noProof/>
      </w:rPr>
      <w:fldChar w:fldCharType="separate"/>
    </w:r>
    <w:r w:rsidR="008F25C0">
      <w:rPr>
        <w:noProof/>
      </w:rPr>
      <w:t>Table of Contents</w:t>
    </w:r>
    <w:r w:rsidR="00DC124F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66B8" w14:textId="55B0C2E0" w:rsidR="0056436F" w:rsidRDefault="0056436F" w:rsidP="009025DC">
    <w:pPr>
      <w:pStyle w:val="Header"/>
    </w:pPr>
    <w:r>
      <w:t>Technical Architecture Assessment</w:t>
    </w:r>
    <w:r>
      <w:tab/>
    </w:r>
    <w:r w:rsidR="00DC124F">
      <w:rPr>
        <w:noProof/>
      </w:rPr>
      <w:fldChar w:fldCharType="begin"/>
    </w:r>
    <w:r w:rsidR="00DC124F">
      <w:rPr>
        <w:noProof/>
      </w:rPr>
      <w:instrText xml:space="preserve"> STYLEREF  "Heading 2"  \* MERGEFORMAT </w:instrText>
    </w:r>
    <w:r w:rsidR="00DC124F">
      <w:rPr>
        <w:noProof/>
      </w:rPr>
      <w:fldChar w:fldCharType="separate"/>
    </w:r>
    <w:r w:rsidR="008F25C0">
      <w:rPr>
        <w:noProof/>
      </w:rPr>
      <w:t>Preliminary System Design Description</w:t>
    </w:r>
    <w:r w:rsidR="00DC124F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D62AD" w14:textId="157B5451" w:rsidR="0056436F" w:rsidRDefault="0056436F" w:rsidP="009025DC">
    <w:pPr>
      <w:pStyle w:val="Header"/>
    </w:pPr>
    <w:r>
      <w:t>Technical Architecture Assessment</w:t>
    </w:r>
    <w:r>
      <w:tab/>
    </w:r>
    <w:r w:rsidR="009B669B" w:rsidRPr="009B669B">
      <w:t xml:space="preserve">Appendix </w:t>
    </w:r>
    <w:r w:rsidR="00EF4DE7">
      <w:t>A</w:t>
    </w:r>
    <w:r w:rsidR="00A4402D">
      <w:t xml:space="preserve">: </w:t>
    </w:r>
    <w:r w:rsidR="00EF4DE7">
      <w:t>Definitions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abstractNum w:abstractNumId="0" w15:restartNumberingAfterBreak="0">
    <w:nsid w:val="00BF3F48"/>
    <w:multiLevelType w:val="hybridMultilevel"/>
    <w:tmpl w:val="BB2AF03C"/>
    <w:lvl w:ilvl="0" w:tplc="250488D0">
      <w:start w:val="1"/>
      <w:numFmt w:val="lowerLetter"/>
      <w:pStyle w:val="TableText10Numb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4920F64"/>
    <w:multiLevelType w:val="hybridMultilevel"/>
    <w:tmpl w:val="55843F60"/>
    <w:lvl w:ilvl="0" w:tplc="D9D2E418">
      <w:start w:val="1"/>
      <w:numFmt w:val="bullet"/>
      <w:pStyle w:val="InstructionalTextBullet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D3A65"/>
    <w:multiLevelType w:val="hybridMultilevel"/>
    <w:tmpl w:val="1A0CC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303AE3"/>
    <w:multiLevelType w:val="hybridMultilevel"/>
    <w:tmpl w:val="8CF89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9714CB"/>
    <w:multiLevelType w:val="hybridMultilevel"/>
    <w:tmpl w:val="B362622C"/>
    <w:lvl w:ilvl="0" w:tplc="0409000F">
      <w:start w:val="1"/>
      <w:numFmt w:val="decimal"/>
      <w:pStyle w:val="InstructionalTextNumb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D84CBA"/>
    <w:multiLevelType w:val="multilevel"/>
    <w:tmpl w:val="656EB39E"/>
    <w:lvl w:ilvl="0">
      <w:start w:val="1"/>
      <w:numFmt w:val="decimal"/>
      <w:pStyle w:val="TableText10Number"/>
      <w:lvlText w:val="%1"/>
      <w:lvlJc w:val="left"/>
      <w:pPr>
        <w:tabs>
          <w:tab w:val="num" w:pos="720"/>
        </w:tabs>
        <w:ind w:left="144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14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44"/>
        </w:tabs>
        <w:ind w:left="144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4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6"/>
        </w:tabs>
        <w:ind w:left="14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84"/>
        </w:tabs>
        <w:ind w:left="14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04"/>
        </w:tabs>
        <w:ind w:left="23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"/>
        </w:tabs>
        <w:ind w:left="2448" w:hanging="1584"/>
      </w:pPr>
      <w:rPr>
        <w:rFonts w:cs="Times New Roman" w:hint="default"/>
      </w:rPr>
    </w:lvl>
  </w:abstractNum>
  <w:abstractNum w:abstractNumId="6" w15:restartNumberingAfterBreak="0">
    <w:nsid w:val="10F074F2"/>
    <w:multiLevelType w:val="multilevel"/>
    <w:tmpl w:val="2E341186"/>
    <w:lvl w:ilvl="0">
      <w:start w:val="1"/>
      <w:numFmt w:val="decimal"/>
      <w:pStyle w:val="TableText8Number"/>
      <w:lvlText w:val="%1"/>
      <w:lvlJc w:val="left"/>
      <w:pPr>
        <w:tabs>
          <w:tab w:val="num" w:pos="504"/>
        </w:tabs>
        <w:ind w:left="720" w:hanging="432"/>
      </w:pPr>
      <w:rPr>
        <w:rFonts w:ascii="Times New Roman" w:hAnsi="Times New Roman" w:cs="Times New Roman" w:hint="default"/>
        <w:b w:val="0"/>
        <w:i w:val="0"/>
        <w:sz w:val="16"/>
      </w:rPr>
    </w:lvl>
    <w:lvl w:ilvl="1">
      <w:start w:val="1"/>
      <w:numFmt w:val="upperLetter"/>
      <w:lvlText w:val="%2"/>
      <w:lvlJc w:val="left"/>
      <w:pPr>
        <w:tabs>
          <w:tab w:val="num" w:pos="648"/>
        </w:tabs>
        <w:ind w:left="-72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1728"/>
        </w:tabs>
        <w:ind w:left="-72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-72"/>
      </w:pPr>
      <w:rPr>
        <w:rFonts w:cs="Times New Roman" w:hint="default"/>
      </w:rPr>
    </w:lvl>
    <w:lvl w:ilvl="4">
      <w:start w:val="1"/>
      <w:numFmt w:val="lowerLetter"/>
      <w:lvlText w:val="%5"/>
      <w:lvlJc w:val="left"/>
      <w:pPr>
        <w:tabs>
          <w:tab w:val="num" w:pos="1080"/>
        </w:tabs>
        <w:ind w:left="-7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8"/>
        </w:tabs>
        <w:ind w:left="-7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44"/>
        </w:tabs>
        <w:ind w:left="194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88"/>
        </w:tabs>
        <w:ind w:left="20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2"/>
        </w:tabs>
        <w:ind w:left="2232" w:hanging="1584"/>
      </w:pPr>
      <w:rPr>
        <w:rFonts w:cs="Times New Roman" w:hint="default"/>
      </w:rPr>
    </w:lvl>
  </w:abstractNum>
  <w:abstractNum w:abstractNumId="7" w15:restartNumberingAfterBreak="0">
    <w:nsid w:val="11005518"/>
    <w:multiLevelType w:val="hybridMultilevel"/>
    <w:tmpl w:val="D214E1B0"/>
    <w:lvl w:ilvl="0" w:tplc="99ACF702">
      <w:start w:val="1"/>
      <w:numFmt w:val="decimal"/>
      <w:pStyle w:val="AppendixH"/>
      <w:lvlText w:val="H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8C09F1"/>
    <w:multiLevelType w:val="hybridMultilevel"/>
    <w:tmpl w:val="12EA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15C29"/>
    <w:multiLevelType w:val="multilevel"/>
    <w:tmpl w:val="AA3C3464"/>
    <w:lvl w:ilvl="0">
      <w:start w:val="1"/>
      <w:numFmt w:val="decimal"/>
      <w:pStyle w:val="AppendixA"/>
      <w:lvlText w:val="A.%1"/>
      <w:lvlJc w:val="left"/>
      <w:pPr>
        <w:tabs>
          <w:tab w:val="num" w:pos="720"/>
        </w:tabs>
        <w:ind w:left="634" w:hanging="63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2"/>
        </w:tabs>
        <w:ind w:left="15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64"/>
        </w:tabs>
        <w:ind w:left="19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68"/>
        </w:tabs>
        <w:ind w:left="24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72"/>
        </w:tabs>
        <w:ind w:left="29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76"/>
        </w:tabs>
        <w:ind w:left="34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0"/>
        </w:tabs>
        <w:ind w:left="39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4"/>
        </w:tabs>
        <w:ind w:left="44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0"/>
        </w:tabs>
        <w:ind w:left="5060" w:hanging="1440"/>
      </w:pPr>
      <w:rPr>
        <w:rFonts w:cs="Times New Roman" w:hint="default"/>
      </w:rPr>
    </w:lvl>
  </w:abstractNum>
  <w:abstractNum w:abstractNumId="10" w15:restartNumberingAfterBreak="0">
    <w:nsid w:val="1F831215"/>
    <w:multiLevelType w:val="hybridMultilevel"/>
    <w:tmpl w:val="AC28EE16"/>
    <w:lvl w:ilvl="0" w:tplc="C5C80776">
      <w:start w:val="50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8A2807"/>
    <w:multiLevelType w:val="hybridMultilevel"/>
    <w:tmpl w:val="685C2DC8"/>
    <w:lvl w:ilvl="0" w:tplc="3720546E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10DD"/>
    <w:multiLevelType w:val="hybridMultilevel"/>
    <w:tmpl w:val="233A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451D4"/>
    <w:multiLevelType w:val="hybridMultilevel"/>
    <w:tmpl w:val="27AC4F52"/>
    <w:lvl w:ilvl="0" w:tplc="D9D0AE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756367"/>
    <w:multiLevelType w:val="multilevel"/>
    <w:tmpl w:val="A5D0C25C"/>
    <w:lvl w:ilvl="0">
      <w:start w:val="1"/>
      <w:numFmt w:val="decimal"/>
      <w:pStyle w:val="BodyText10Number"/>
      <w:lvlText w:val="%1."/>
      <w:lvlJc w:val="left"/>
      <w:pPr>
        <w:tabs>
          <w:tab w:val="num" w:pos="576"/>
        </w:tabs>
        <w:ind w:left="576" w:hanging="288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288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088"/>
        </w:tabs>
        <w:ind w:left="288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28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28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28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48"/>
        </w:tabs>
        <w:ind w:left="24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92"/>
        </w:tabs>
        <w:ind w:left="2592" w:hanging="1584"/>
      </w:pPr>
      <w:rPr>
        <w:rFonts w:cs="Times New Roman" w:hint="default"/>
      </w:rPr>
    </w:lvl>
  </w:abstractNum>
  <w:abstractNum w:abstractNumId="15" w15:restartNumberingAfterBreak="0">
    <w:nsid w:val="2DA70B25"/>
    <w:multiLevelType w:val="hybridMultilevel"/>
    <w:tmpl w:val="76645964"/>
    <w:lvl w:ilvl="0" w:tplc="C7D02504">
      <w:start w:val="1"/>
      <w:numFmt w:val="bullet"/>
      <w:pStyle w:val="BodyTextNumberStepResultsNotes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6" w15:restartNumberingAfterBreak="0">
    <w:nsid w:val="2DE56D8D"/>
    <w:multiLevelType w:val="hybridMultilevel"/>
    <w:tmpl w:val="56FC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25214"/>
    <w:multiLevelType w:val="hybridMultilevel"/>
    <w:tmpl w:val="A0E2AD36"/>
    <w:lvl w:ilvl="0" w:tplc="C5C80776">
      <w:start w:val="5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6424D"/>
    <w:multiLevelType w:val="hybridMultilevel"/>
    <w:tmpl w:val="366AE7F8"/>
    <w:lvl w:ilvl="0" w:tplc="5262037E">
      <w:start w:val="1"/>
      <w:numFmt w:val="bullet"/>
      <w:pStyle w:val="BodyTex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15B52"/>
    <w:multiLevelType w:val="hybridMultilevel"/>
    <w:tmpl w:val="14627A90"/>
    <w:lvl w:ilvl="0" w:tplc="671AC08E">
      <w:start w:val="1"/>
      <w:numFmt w:val="bullet"/>
      <w:pStyle w:val="InstructionalText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D5FF4"/>
    <w:multiLevelType w:val="multilevel"/>
    <w:tmpl w:val="6DE44D4A"/>
    <w:lvl w:ilvl="0">
      <w:start w:val="1"/>
      <w:numFmt w:val="decimal"/>
      <w:pStyle w:val="AppendixB"/>
      <w:lvlText w:val="B.%1"/>
      <w:lvlJc w:val="left"/>
      <w:pPr>
        <w:tabs>
          <w:tab w:val="num" w:pos="720"/>
        </w:tabs>
        <w:ind w:left="634" w:hanging="634"/>
      </w:pPr>
      <w:rPr>
        <w:rFonts w:cs="Times New Roman" w:hint="default"/>
      </w:rPr>
    </w:lvl>
    <w:lvl w:ilvl="1">
      <w:start w:val="1"/>
      <w:numFmt w:val="decimal"/>
      <w:lvlText w:val="A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7AB5069"/>
    <w:multiLevelType w:val="multilevel"/>
    <w:tmpl w:val="88C8D0C0"/>
    <w:lvl w:ilvl="0">
      <w:start w:val="1"/>
      <w:numFmt w:val="decimal"/>
      <w:pStyle w:val="AppendixC"/>
      <w:lvlText w:val="C.%1"/>
      <w:lvlJc w:val="left"/>
      <w:pPr>
        <w:tabs>
          <w:tab w:val="num" w:pos="634"/>
        </w:tabs>
        <w:ind w:left="634" w:hanging="360"/>
      </w:pPr>
      <w:rPr>
        <w:rFonts w:cs="Times New Roman" w:hint="default"/>
      </w:rPr>
    </w:lvl>
    <w:lvl w:ilvl="1">
      <w:start w:val="1"/>
      <w:numFmt w:val="decimal"/>
      <w:lvlText w:val="A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9EE0E31"/>
    <w:multiLevelType w:val="multilevel"/>
    <w:tmpl w:val="35FC7506"/>
    <w:lvl w:ilvl="0">
      <w:start w:val="1"/>
      <w:numFmt w:val="decimal"/>
      <w:pStyle w:val="AppendixD"/>
      <w:lvlText w:val="D.%1"/>
      <w:lvlJc w:val="left"/>
      <w:pPr>
        <w:tabs>
          <w:tab w:val="num" w:pos="346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2"/>
        </w:tabs>
        <w:ind w:left="15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64"/>
        </w:tabs>
        <w:ind w:left="19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68"/>
        </w:tabs>
        <w:ind w:left="24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72"/>
        </w:tabs>
        <w:ind w:left="29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76"/>
        </w:tabs>
        <w:ind w:left="34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0"/>
        </w:tabs>
        <w:ind w:left="39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4"/>
        </w:tabs>
        <w:ind w:left="44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0"/>
        </w:tabs>
        <w:ind w:left="5060" w:hanging="1440"/>
      </w:pPr>
      <w:rPr>
        <w:rFonts w:cs="Times New Roman" w:hint="default"/>
      </w:rPr>
    </w:lvl>
  </w:abstractNum>
  <w:abstractNum w:abstractNumId="23" w15:restartNumberingAfterBreak="0">
    <w:nsid w:val="3AC30128"/>
    <w:multiLevelType w:val="hybridMultilevel"/>
    <w:tmpl w:val="EB8A8D6E"/>
    <w:lvl w:ilvl="0" w:tplc="927055DA">
      <w:start w:val="1"/>
      <w:numFmt w:val="bullet"/>
      <w:pStyle w:val="TableText10Bullet"/>
      <w:lvlText w:val=""/>
      <w:lvlJc w:val="left"/>
      <w:pPr>
        <w:tabs>
          <w:tab w:val="num" w:pos="216"/>
        </w:tabs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AA4814"/>
    <w:multiLevelType w:val="hybridMultilevel"/>
    <w:tmpl w:val="E764A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4411CB"/>
    <w:multiLevelType w:val="hybridMultilevel"/>
    <w:tmpl w:val="9878B4CC"/>
    <w:lvl w:ilvl="0" w:tplc="94B08B7C">
      <w:start w:val="1"/>
      <w:numFmt w:val="decimal"/>
      <w:pStyle w:val="AppendixF"/>
      <w:lvlText w:val="F.%1"/>
      <w:lvlJc w:val="left"/>
      <w:pPr>
        <w:ind w:left="360" w:hanging="360"/>
      </w:pPr>
      <w:rPr>
        <w:rFonts w:ascii="Arial Narrow" w:hAnsi="Arial Narrow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8D01A29"/>
    <w:multiLevelType w:val="hybridMultilevel"/>
    <w:tmpl w:val="F75C320C"/>
    <w:lvl w:ilvl="0" w:tplc="EE6E7564">
      <w:start w:val="1"/>
      <w:numFmt w:val="decimal"/>
      <w:pStyle w:val="AppendixE"/>
      <w:lvlText w:val="E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FC20C9"/>
    <w:multiLevelType w:val="hybridMultilevel"/>
    <w:tmpl w:val="0F103E78"/>
    <w:lvl w:ilvl="0" w:tplc="D9C61E1C">
      <w:start w:val="1"/>
      <w:numFmt w:val="lowerLetter"/>
      <w:pStyle w:val="BodyTextNumberLetterLevel2"/>
      <w:lvlText w:val="%1."/>
      <w:lvlJc w:val="left"/>
      <w:pPr>
        <w:ind w:left="10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28" w15:restartNumberingAfterBreak="0">
    <w:nsid w:val="4FAF38DD"/>
    <w:multiLevelType w:val="hybridMultilevel"/>
    <w:tmpl w:val="8222DD80"/>
    <w:lvl w:ilvl="0" w:tplc="F294E1A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55CF2"/>
    <w:multiLevelType w:val="multilevel"/>
    <w:tmpl w:val="8C0C3468"/>
    <w:lvl w:ilvl="0">
      <w:start w:val="1"/>
      <w:numFmt w:val="decimal"/>
      <w:pStyle w:val="BodyTextNumber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648"/>
        </w:tabs>
        <w:ind w:left="-72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1728"/>
        </w:tabs>
        <w:ind w:left="-72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-72"/>
      </w:pPr>
      <w:rPr>
        <w:rFonts w:cs="Times New Roman" w:hint="default"/>
      </w:rPr>
    </w:lvl>
    <w:lvl w:ilvl="4">
      <w:start w:val="1"/>
      <w:numFmt w:val="lowerLetter"/>
      <w:lvlText w:val="%5"/>
      <w:lvlJc w:val="left"/>
      <w:pPr>
        <w:tabs>
          <w:tab w:val="num" w:pos="1080"/>
        </w:tabs>
        <w:ind w:left="-7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8"/>
        </w:tabs>
        <w:ind w:left="-7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44"/>
        </w:tabs>
        <w:ind w:left="194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88"/>
        </w:tabs>
        <w:ind w:left="20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2"/>
        </w:tabs>
        <w:ind w:left="2232" w:hanging="1584"/>
      </w:pPr>
      <w:rPr>
        <w:rFonts w:cs="Times New Roman" w:hint="default"/>
      </w:rPr>
    </w:lvl>
  </w:abstractNum>
  <w:abstractNum w:abstractNumId="30" w15:restartNumberingAfterBreak="0">
    <w:nsid w:val="628F5423"/>
    <w:multiLevelType w:val="multilevel"/>
    <w:tmpl w:val="FA66AA26"/>
    <w:lvl w:ilvl="0">
      <w:start w:val="1"/>
      <w:numFmt w:val="none"/>
      <w:pStyle w:val="Heading1"/>
      <w:lvlText w:val=""/>
      <w:lvlJc w:val="left"/>
      <w:pPr>
        <w:ind w:left="360" w:hanging="360"/>
      </w:pPr>
      <w:rPr>
        <w:rFonts w:ascii="Arial Narrow" w:hAnsi="Arial Narrow" w:hint="default"/>
        <w:b/>
        <w:i w:val="0"/>
        <w:sz w:val="48"/>
        <w:u w:val="none"/>
      </w:rPr>
    </w:lvl>
    <w:lvl w:ilvl="1">
      <w:start w:val="1"/>
      <w:numFmt w:val="decimal"/>
      <w:pStyle w:val="Heading2"/>
      <w:lvlText w:val="%2."/>
      <w:lvlJc w:val="left"/>
      <w:pPr>
        <w:ind w:left="720" w:hanging="720"/>
      </w:pPr>
      <w:rPr>
        <w:rFonts w:ascii="Arial Narrow" w:hAnsi="Arial Narrow" w:hint="default"/>
        <w:b/>
        <w:i w:val="0"/>
        <w:sz w:val="36"/>
      </w:rPr>
    </w:lvl>
    <w:lvl w:ilvl="2">
      <w:start w:val="1"/>
      <w:numFmt w:val="decimal"/>
      <w:pStyle w:val="Heading3"/>
      <w:lvlText w:val="%2.%3"/>
      <w:lvlJc w:val="left"/>
      <w:pPr>
        <w:ind w:left="720" w:hanging="720"/>
      </w:pPr>
      <w:rPr>
        <w:rFonts w:ascii="Arial Narrow" w:hAnsi="Arial Narrow" w:hint="default"/>
        <w:b/>
        <w:i w:val="0"/>
        <w:sz w:val="32"/>
      </w:rPr>
    </w:lvl>
    <w:lvl w:ilvl="3">
      <w:start w:val="1"/>
      <w:numFmt w:val="decimal"/>
      <w:pStyle w:val="Heading4"/>
      <w:lvlText w:val="%2.%3.%4"/>
      <w:lvlJc w:val="left"/>
      <w:pPr>
        <w:ind w:left="3636" w:hanging="936"/>
      </w:pPr>
      <w:rPr>
        <w:rFonts w:ascii="Arial Narrow" w:hAnsi="Arial Narrow" w:hint="default"/>
        <w:b/>
        <w:i w:val="0"/>
        <w:sz w:val="28"/>
      </w:rPr>
    </w:lvl>
    <w:lvl w:ilvl="4">
      <w:start w:val="1"/>
      <w:numFmt w:val="decimal"/>
      <w:pStyle w:val="Heading5"/>
      <w:lvlText w:val="%2.%3.%4.%5"/>
      <w:lvlJc w:val="left"/>
      <w:pPr>
        <w:ind w:left="1008" w:hanging="1008"/>
      </w:pPr>
      <w:rPr>
        <w:rFonts w:ascii="Arial Narrow" w:hAnsi="Arial Narrow" w:hint="default"/>
        <w:b/>
        <w:i w:val="0"/>
        <w:sz w:val="24"/>
        <w:szCs w:val="24"/>
      </w:rPr>
    </w:lvl>
    <w:lvl w:ilvl="5">
      <w:start w:val="1"/>
      <w:numFmt w:val="decimal"/>
      <w:pStyle w:val="Heading6"/>
      <w:lvlText w:val="%2.%3.%4.%5.%6"/>
      <w:lvlJc w:val="left"/>
      <w:pPr>
        <w:ind w:left="1224" w:hanging="1224"/>
      </w:pPr>
      <w:rPr>
        <w:rFonts w:ascii="Arial Narrow" w:hAnsi="Arial Narrow" w:hint="default"/>
        <w:b/>
        <w:i/>
        <w:sz w:val="26"/>
        <w:szCs w:val="26"/>
      </w:rPr>
    </w:lvl>
    <w:lvl w:ilvl="6">
      <w:start w:val="1"/>
      <w:numFmt w:val="decimal"/>
      <w:pStyle w:val="Heading7"/>
      <w:lvlText w:val="%2.%3.%4.%5.%6.%7"/>
      <w:lvlJc w:val="left"/>
      <w:pPr>
        <w:ind w:left="360" w:hanging="360"/>
      </w:pPr>
      <w:rPr>
        <w:rFonts w:ascii="Arial Narrow" w:hAnsi="Arial Narrow" w:hint="default"/>
        <w:b/>
        <w:i/>
        <w:sz w:val="22"/>
      </w:rPr>
    </w:lvl>
    <w:lvl w:ilvl="7">
      <w:start w:val="1"/>
      <w:numFmt w:val="decimal"/>
      <w:pStyle w:val="Heading8"/>
      <w:lvlText w:val="%2.%3.%4.%5.%6.%7.%8"/>
      <w:lvlJc w:val="left"/>
      <w:pPr>
        <w:ind w:left="360" w:hanging="360"/>
      </w:pPr>
      <w:rPr>
        <w:rFonts w:ascii="Arial Narrow" w:hAnsi="Arial Narrow" w:hint="default"/>
        <w:b/>
        <w:i/>
        <w:sz w:val="22"/>
      </w:rPr>
    </w:lvl>
    <w:lvl w:ilvl="8">
      <w:start w:val="1"/>
      <w:numFmt w:val="decimal"/>
      <w:pStyle w:val="Heading9"/>
      <w:lvlText w:val="%2.%3.%4.%5.%6.%7.%8.%9"/>
      <w:lvlJc w:val="left"/>
      <w:pPr>
        <w:ind w:left="360" w:hanging="360"/>
      </w:pPr>
      <w:rPr>
        <w:rFonts w:ascii="Arial Narrow" w:hAnsi="Arial Narrow" w:hint="default"/>
        <w:b w:val="0"/>
        <w:i/>
        <w:sz w:val="22"/>
      </w:rPr>
    </w:lvl>
  </w:abstractNum>
  <w:abstractNum w:abstractNumId="31" w15:restartNumberingAfterBreak="0">
    <w:nsid w:val="66D71EA9"/>
    <w:multiLevelType w:val="hybridMultilevel"/>
    <w:tmpl w:val="5BE6F34E"/>
    <w:lvl w:ilvl="0" w:tplc="BF407C62">
      <w:start w:val="1"/>
      <w:numFmt w:val="decimal"/>
      <w:pStyle w:val="AppendixG"/>
      <w:lvlText w:val="G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CC4A7B"/>
    <w:multiLevelType w:val="hybridMultilevel"/>
    <w:tmpl w:val="C6F086F4"/>
    <w:lvl w:ilvl="0" w:tplc="D4D81450">
      <w:start w:val="1"/>
      <w:numFmt w:val="bullet"/>
      <w:pStyle w:val="BodyText10Bullet"/>
      <w:lvlText w:val=""/>
      <w:lvlJc w:val="left"/>
      <w:pPr>
        <w:tabs>
          <w:tab w:val="num" w:pos="576"/>
        </w:tabs>
        <w:ind w:left="504" w:hanging="216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F52FA"/>
    <w:multiLevelType w:val="hybridMultilevel"/>
    <w:tmpl w:val="95264B0A"/>
    <w:lvl w:ilvl="0" w:tplc="12468C02">
      <w:start w:val="1"/>
      <w:numFmt w:val="bullet"/>
      <w:pStyle w:val="BodyTextBulletLevel2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DF64992"/>
    <w:multiLevelType w:val="hybridMultilevel"/>
    <w:tmpl w:val="3AEA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848EC"/>
    <w:multiLevelType w:val="hybridMultilevel"/>
    <w:tmpl w:val="57BE94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14700E8"/>
    <w:multiLevelType w:val="hybridMultilevel"/>
    <w:tmpl w:val="F32A2A66"/>
    <w:lvl w:ilvl="0" w:tplc="CB3EC74A">
      <w:start w:val="1"/>
      <w:numFmt w:val="bullet"/>
      <w:pStyle w:val="TableText8Bullet"/>
      <w:lvlText w:val=""/>
      <w:lvlJc w:val="left"/>
      <w:pPr>
        <w:tabs>
          <w:tab w:val="num" w:pos="216"/>
        </w:tabs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96E85"/>
    <w:multiLevelType w:val="hybridMultilevel"/>
    <w:tmpl w:val="51A6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3E0"/>
    <w:multiLevelType w:val="hybridMultilevel"/>
    <w:tmpl w:val="0632F3F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9" w15:restartNumberingAfterBreak="0">
    <w:nsid w:val="75150573"/>
    <w:multiLevelType w:val="hybridMultilevel"/>
    <w:tmpl w:val="0BDA2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1D383D"/>
    <w:multiLevelType w:val="hybridMultilevel"/>
    <w:tmpl w:val="D8F0EA4E"/>
    <w:lvl w:ilvl="0" w:tplc="D9D0AE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C6E75"/>
    <w:multiLevelType w:val="hybridMultilevel"/>
    <w:tmpl w:val="D36C7D28"/>
    <w:lvl w:ilvl="0" w:tplc="DB8AC4EA">
      <w:start w:val="1"/>
      <w:numFmt w:val="decimal"/>
      <w:pStyle w:val="AppendixI"/>
      <w:lvlText w:val="I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20"/>
  </w:num>
  <w:num w:numId="5">
    <w:abstractNumId w:val="21"/>
  </w:num>
  <w:num w:numId="6">
    <w:abstractNumId w:val="22"/>
  </w:num>
  <w:num w:numId="7">
    <w:abstractNumId w:val="26"/>
  </w:num>
  <w:num w:numId="8">
    <w:abstractNumId w:val="25"/>
  </w:num>
  <w:num w:numId="9">
    <w:abstractNumId w:val="31"/>
  </w:num>
  <w:num w:numId="10">
    <w:abstractNumId w:val="7"/>
  </w:num>
  <w:num w:numId="11">
    <w:abstractNumId w:val="41"/>
  </w:num>
  <w:num w:numId="12">
    <w:abstractNumId w:val="32"/>
  </w:num>
  <w:num w:numId="13">
    <w:abstractNumId w:val="14"/>
  </w:num>
  <w:num w:numId="14">
    <w:abstractNumId w:val="18"/>
  </w:num>
  <w:num w:numId="15">
    <w:abstractNumId w:val="33"/>
  </w:num>
  <w:num w:numId="16">
    <w:abstractNumId w:val="29"/>
  </w:num>
  <w:num w:numId="17">
    <w:abstractNumId w:val="27"/>
  </w:num>
  <w:num w:numId="18">
    <w:abstractNumId w:val="15"/>
  </w:num>
  <w:num w:numId="19">
    <w:abstractNumId w:val="30"/>
  </w:num>
  <w:num w:numId="20">
    <w:abstractNumId w:val="4"/>
  </w:num>
  <w:num w:numId="21">
    <w:abstractNumId w:val="23"/>
  </w:num>
  <w:num w:numId="22">
    <w:abstractNumId w:val="5"/>
  </w:num>
  <w:num w:numId="23">
    <w:abstractNumId w:val="0"/>
  </w:num>
  <w:num w:numId="24">
    <w:abstractNumId w:val="36"/>
  </w:num>
  <w:num w:numId="25">
    <w:abstractNumId w:val="6"/>
  </w:num>
  <w:num w:numId="26">
    <w:abstractNumId w:val="19"/>
  </w:num>
  <w:num w:numId="27">
    <w:abstractNumId w:val="35"/>
  </w:num>
  <w:num w:numId="28">
    <w:abstractNumId w:val="39"/>
  </w:num>
  <w:num w:numId="29">
    <w:abstractNumId w:val="3"/>
  </w:num>
  <w:num w:numId="30">
    <w:abstractNumId w:val="16"/>
  </w:num>
  <w:num w:numId="31">
    <w:abstractNumId w:val="8"/>
  </w:num>
  <w:num w:numId="32">
    <w:abstractNumId w:val="2"/>
  </w:num>
  <w:num w:numId="33">
    <w:abstractNumId w:val="17"/>
  </w:num>
  <w:num w:numId="34">
    <w:abstractNumId w:val="10"/>
  </w:num>
  <w:num w:numId="35">
    <w:abstractNumId w:val="24"/>
  </w:num>
  <w:num w:numId="36">
    <w:abstractNumId w:val="28"/>
  </w:num>
  <w:num w:numId="37">
    <w:abstractNumId w:val="12"/>
  </w:num>
  <w:num w:numId="38">
    <w:abstractNumId w:val="38"/>
  </w:num>
  <w:num w:numId="39">
    <w:abstractNumId w:val="37"/>
  </w:num>
  <w:num w:numId="40">
    <w:abstractNumId w:val="34"/>
  </w:num>
  <w:num w:numId="41">
    <w:abstractNumId w:val="13"/>
  </w:num>
  <w:num w:numId="42">
    <w:abstractNumId w:val="40"/>
  </w:num>
  <w:num w:numId="43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38"/>
    <w:rsid w:val="000052F4"/>
    <w:rsid w:val="00005A69"/>
    <w:rsid w:val="0000641C"/>
    <w:rsid w:val="0000738C"/>
    <w:rsid w:val="00011460"/>
    <w:rsid w:val="00012885"/>
    <w:rsid w:val="00015544"/>
    <w:rsid w:val="00017B91"/>
    <w:rsid w:val="00020CC0"/>
    <w:rsid w:val="00026F09"/>
    <w:rsid w:val="00030A59"/>
    <w:rsid w:val="00032768"/>
    <w:rsid w:val="00032B03"/>
    <w:rsid w:val="000357E5"/>
    <w:rsid w:val="00037131"/>
    <w:rsid w:val="00037994"/>
    <w:rsid w:val="00037ACC"/>
    <w:rsid w:val="00037BB3"/>
    <w:rsid w:val="00040ADE"/>
    <w:rsid w:val="00040B6F"/>
    <w:rsid w:val="00041C72"/>
    <w:rsid w:val="00041F9E"/>
    <w:rsid w:val="000461DF"/>
    <w:rsid w:val="00046C54"/>
    <w:rsid w:val="00050650"/>
    <w:rsid w:val="00051049"/>
    <w:rsid w:val="0005201C"/>
    <w:rsid w:val="000529B6"/>
    <w:rsid w:val="0005398D"/>
    <w:rsid w:val="0005420D"/>
    <w:rsid w:val="000544A3"/>
    <w:rsid w:val="0005468E"/>
    <w:rsid w:val="00054925"/>
    <w:rsid w:val="00057D35"/>
    <w:rsid w:val="00061788"/>
    <w:rsid w:val="00061FA4"/>
    <w:rsid w:val="0006359B"/>
    <w:rsid w:val="0006542B"/>
    <w:rsid w:val="0006606D"/>
    <w:rsid w:val="00070408"/>
    <w:rsid w:val="00072294"/>
    <w:rsid w:val="00073268"/>
    <w:rsid w:val="00073E5A"/>
    <w:rsid w:val="000742F5"/>
    <w:rsid w:val="00074B6C"/>
    <w:rsid w:val="00076522"/>
    <w:rsid w:val="00076D92"/>
    <w:rsid w:val="0008037C"/>
    <w:rsid w:val="000813D4"/>
    <w:rsid w:val="00081804"/>
    <w:rsid w:val="000821E4"/>
    <w:rsid w:val="000859B0"/>
    <w:rsid w:val="00085C00"/>
    <w:rsid w:val="00090004"/>
    <w:rsid w:val="00090535"/>
    <w:rsid w:val="0009106B"/>
    <w:rsid w:val="000932E0"/>
    <w:rsid w:val="0009618C"/>
    <w:rsid w:val="0009752D"/>
    <w:rsid w:val="000A38D6"/>
    <w:rsid w:val="000A6460"/>
    <w:rsid w:val="000B3960"/>
    <w:rsid w:val="000B4E1D"/>
    <w:rsid w:val="000B53AF"/>
    <w:rsid w:val="000B5F67"/>
    <w:rsid w:val="000C2654"/>
    <w:rsid w:val="000C2AB3"/>
    <w:rsid w:val="000C54E9"/>
    <w:rsid w:val="000C6A4A"/>
    <w:rsid w:val="000C7937"/>
    <w:rsid w:val="000D044D"/>
    <w:rsid w:val="000D0C0A"/>
    <w:rsid w:val="000D394F"/>
    <w:rsid w:val="000D4A4E"/>
    <w:rsid w:val="000D4CA0"/>
    <w:rsid w:val="000D64CC"/>
    <w:rsid w:val="000D6926"/>
    <w:rsid w:val="000D7AD4"/>
    <w:rsid w:val="000E10CA"/>
    <w:rsid w:val="000E156D"/>
    <w:rsid w:val="000E24BA"/>
    <w:rsid w:val="000E277F"/>
    <w:rsid w:val="000E5004"/>
    <w:rsid w:val="000E6681"/>
    <w:rsid w:val="000F0BC0"/>
    <w:rsid w:val="000F4DF8"/>
    <w:rsid w:val="000F5182"/>
    <w:rsid w:val="000F5CE7"/>
    <w:rsid w:val="000F6F84"/>
    <w:rsid w:val="0010175C"/>
    <w:rsid w:val="00105A38"/>
    <w:rsid w:val="00106E5E"/>
    <w:rsid w:val="00107492"/>
    <w:rsid w:val="00107A77"/>
    <w:rsid w:val="001111D3"/>
    <w:rsid w:val="001141FB"/>
    <w:rsid w:val="001158A6"/>
    <w:rsid w:val="0011783C"/>
    <w:rsid w:val="00117D00"/>
    <w:rsid w:val="001250B0"/>
    <w:rsid w:val="00125F2C"/>
    <w:rsid w:val="001261C6"/>
    <w:rsid w:val="00126232"/>
    <w:rsid w:val="00131144"/>
    <w:rsid w:val="00131D24"/>
    <w:rsid w:val="00133A5D"/>
    <w:rsid w:val="00133B55"/>
    <w:rsid w:val="00134A9E"/>
    <w:rsid w:val="001358E7"/>
    <w:rsid w:val="00141018"/>
    <w:rsid w:val="00150991"/>
    <w:rsid w:val="00151877"/>
    <w:rsid w:val="001545F2"/>
    <w:rsid w:val="001548E2"/>
    <w:rsid w:val="00154951"/>
    <w:rsid w:val="0015669B"/>
    <w:rsid w:val="00156E94"/>
    <w:rsid w:val="00160768"/>
    <w:rsid w:val="00160AAD"/>
    <w:rsid w:val="00161DD5"/>
    <w:rsid w:val="00162FD5"/>
    <w:rsid w:val="00163A98"/>
    <w:rsid w:val="00163AEA"/>
    <w:rsid w:val="001667A0"/>
    <w:rsid w:val="0016757E"/>
    <w:rsid w:val="00170BB2"/>
    <w:rsid w:val="001714ED"/>
    <w:rsid w:val="001737AC"/>
    <w:rsid w:val="001739AB"/>
    <w:rsid w:val="001753FE"/>
    <w:rsid w:val="00181963"/>
    <w:rsid w:val="001844E8"/>
    <w:rsid w:val="00184545"/>
    <w:rsid w:val="00184A97"/>
    <w:rsid w:val="001855E7"/>
    <w:rsid w:val="00185BBB"/>
    <w:rsid w:val="00191C2C"/>
    <w:rsid w:val="00192036"/>
    <w:rsid w:val="00192E8E"/>
    <w:rsid w:val="0019543C"/>
    <w:rsid w:val="00195516"/>
    <w:rsid w:val="00196F16"/>
    <w:rsid w:val="001A0009"/>
    <w:rsid w:val="001A16D5"/>
    <w:rsid w:val="001A1995"/>
    <w:rsid w:val="001A1C60"/>
    <w:rsid w:val="001A25CF"/>
    <w:rsid w:val="001A3538"/>
    <w:rsid w:val="001A431B"/>
    <w:rsid w:val="001A5270"/>
    <w:rsid w:val="001A5575"/>
    <w:rsid w:val="001A5BB2"/>
    <w:rsid w:val="001A65AF"/>
    <w:rsid w:val="001A72C1"/>
    <w:rsid w:val="001A75C5"/>
    <w:rsid w:val="001B3EDA"/>
    <w:rsid w:val="001B5413"/>
    <w:rsid w:val="001B57A4"/>
    <w:rsid w:val="001B7F6D"/>
    <w:rsid w:val="001C1769"/>
    <w:rsid w:val="001C3D1D"/>
    <w:rsid w:val="001C7D67"/>
    <w:rsid w:val="001D14EF"/>
    <w:rsid w:val="001D1C62"/>
    <w:rsid w:val="001D44EE"/>
    <w:rsid w:val="001D59BC"/>
    <w:rsid w:val="001D5C02"/>
    <w:rsid w:val="001E010B"/>
    <w:rsid w:val="001E10E6"/>
    <w:rsid w:val="001E68E4"/>
    <w:rsid w:val="001E7FA2"/>
    <w:rsid w:val="001F152A"/>
    <w:rsid w:val="001F16EA"/>
    <w:rsid w:val="001F2204"/>
    <w:rsid w:val="001F2560"/>
    <w:rsid w:val="001F607A"/>
    <w:rsid w:val="00201519"/>
    <w:rsid w:val="002047C9"/>
    <w:rsid w:val="00205F68"/>
    <w:rsid w:val="00206076"/>
    <w:rsid w:val="00207F0A"/>
    <w:rsid w:val="00210F13"/>
    <w:rsid w:val="00211ABA"/>
    <w:rsid w:val="0021215B"/>
    <w:rsid w:val="0021449A"/>
    <w:rsid w:val="00217B67"/>
    <w:rsid w:val="00217EA9"/>
    <w:rsid w:val="00220648"/>
    <w:rsid w:val="00220946"/>
    <w:rsid w:val="00221025"/>
    <w:rsid w:val="00221E7F"/>
    <w:rsid w:val="00224E54"/>
    <w:rsid w:val="0022557E"/>
    <w:rsid w:val="00230EC0"/>
    <w:rsid w:val="00235CCE"/>
    <w:rsid w:val="00236B60"/>
    <w:rsid w:val="002375D1"/>
    <w:rsid w:val="00241AD3"/>
    <w:rsid w:val="00244B16"/>
    <w:rsid w:val="00250602"/>
    <w:rsid w:val="00251689"/>
    <w:rsid w:val="00251CD2"/>
    <w:rsid w:val="0025231F"/>
    <w:rsid w:val="002536B4"/>
    <w:rsid w:val="00255995"/>
    <w:rsid w:val="00261E42"/>
    <w:rsid w:val="0026491F"/>
    <w:rsid w:val="00265EC9"/>
    <w:rsid w:val="002703F2"/>
    <w:rsid w:val="00274462"/>
    <w:rsid w:val="00275F40"/>
    <w:rsid w:val="0027662F"/>
    <w:rsid w:val="00277CB1"/>
    <w:rsid w:val="00280882"/>
    <w:rsid w:val="002828E3"/>
    <w:rsid w:val="002924B1"/>
    <w:rsid w:val="002927FC"/>
    <w:rsid w:val="002931FB"/>
    <w:rsid w:val="002955B8"/>
    <w:rsid w:val="00296C37"/>
    <w:rsid w:val="002A37A8"/>
    <w:rsid w:val="002A4522"/>
    <w:rsid w:val="002A544D"/>
    <w:rsid w:val="002A6263"/>
    <w:rsid w:val="002B03F4"/>
    <w:rsid w:val="002B08F3"/>
    <w:rsid w:val="002B0B93"/>
    <w:rsid w:val="002B2246"/>
    <w:rsid w:val="002B299B"/>
    <w:rsid w:val="002B405A"/>
    <w:rsid w:val="002C0458"/>
    <w:rsid w:val="002C06B0"/>
    <w:rsid w:val="002D4437"/>
    <w:rsid w:val="002D5F48"/>
    <w:rsid w:val="002D76F4"/>
    <w:rsid w:val="002E1622"/>
    <w:rsid w:val="002E19C7"/>
    <w:rsid w:val="002E4DD2"/>
    <w:rsid w:val="002E53F1"/>
    <w:rsid w:val="002F2DA8"/>
    <w:rsid w:val="002F625C"/>
    <w:rsid w:val="002F6521"/>
    <w:rsid w:val="002F72AF"/>
    <w:rsid w:val="003017A4"/>
    <w:rsid w:val="00306DA6"/>
    <w:rsid w:val="00312BED"/>
    <w:rsid w:val="003164F3"/>
    <w:rsid w:val="00317F1C"/>
    <w:rsid w:val="003216CF"/>
    <w:rsid w:val="00321956"/>
    <w:rsid w:val="0032480F"/>
    <w:rsid w:val="0033064E"/>
    <w:rsid w:val="00330CBD"/>
    <w:rsid w:val="0033347B"/>
    <w:rsid w:val="003350C1"/>
    <w:rsid w:val="0033528A"/>
    <w:rsid w:val="00340043"/>
    <w:rsid w:val="003414B8"/>
    <w:rsid w:val="0034262A"/>
    <w:rsid w:val="00346153"/>
    <w:rsid w:val="00346C92"/>
    <w:rsid w:val="00346D50"/>
    <w:rsid w:val="0035103D"/>
    <w:rsid w:val="00352BB7"/>
    <w:rsid w:val="00353486"/>
    <w:rsid w:val="0035358E"/>
    <w:rsid w:val="00353E11"/>
    <w:rsid w:val="0036005E"/>
    <w:rsid w:val="00360E95"/>
    <w:rsid w:val="00366678"/>
    <w:rsid w:val="00366DB0"/>
    <w:rsid w:val="00370B59"/>
    <w:rsid w:val="00371428"/>
    <w:rsid w:val="00374C1A"/>
    <w:rsid w:val="00376A28"/>
    <w:rsid w:val="00377035"/>
    <w:rsid w:val="00380620"/>
    <w:rsid w:val="003836DB"/>
    <w:rsid w:val="00383DED"/>
    <w:rsid w:val="00383ED7"/>
    <w:rsid w:val="00385A1E"/>
    <w:rsid w:val="003867D9"/>
    <w:rsid w:val="00387B8E"/>
    <w:rsid w:val="00390167"/>
    <w:rsid w:val="00393957"/>
    <w:rsid w:val="00396E10"/>
    <w:rsid w:val="00397DB1"/>
    <w:rsid w:val="00397E9F"/>
    <w:rsid w:val="003A0AE9"/>
    <w:rsid w:val="003B0143"/>
    <w:rsid w:val="003B0A55"/>
    <w:rsid w:val="003B0D70"/>
    <w:rsid w:val="003B1269"/>
    <w:rsid w:val="003B3D6A"/>
    <w:rsid w:val="003B49BA"/>
    <w:rsid w:val="003B4A0E"/>
    <w:rsid w:val="003B53AF"/>
    <w:rsid w:val="003C40A4"/>
    <w:rsid w:val="003C5AAB"/>
    <w:rsid w:val="003C72BE"/>
    <w:rsid w:val="003C778F"/>
    <w:rsid w:val="003C78FE"/>
    <w:rsid w:val="003D2959"/>
    <w:rsid w:val="003D2969"/>
    <w:rsid w:val="003D58EF"/>
    <w:rsid w:val="003D593F"/>
    <w:rsid w:val="003E44C5"/>
    <w:rsid w:val="003E4887"/>
    <w:rsid w:val="003F0FBC"/>
    <w:rsid w:val="003F46A0"/>
    <w:rsid w:val="003F68E6"/>
    <w:rsid w:val="00400870"/>
    <w:rsid w:val="004058D1"/>
    <w:rsid w:val="0040685F"/>
    <w:rsid w:val="00407D00"/>
    <w:rsid w:val="004112FD"/>
    <w:rsid w:val="00414717"/>
    <w:rsid w:val="00415D5E"/>
    <w:rsid w:val="00416098"/>
    <w:rsid w:val="004206AD"/>
    <w:rsid w:val="00421882"/>
    <w:rsid w:val="004228EC"/>
    <w:rsid w:val="0042351C"/>
    <w:rsid w:val="00425DCD"/>
    <w:rsid w:val="00425E26"/>
    <w:rsid w:val="0042708B"/>
    <w:rsid w:val="004344A8"/>
    <w:rsid w:val="00436FD2"/>
    <w:rsid w:val="00437841"/>
    <w:rsid w:val="004407EB"/>
    <w:rsid w:val="00441AF5"/>
    <w:rsid w:val="00443DBB"/>
    <w:rsid w:val="00454272"/>
    <w:rsid w:val="00455D22"/>
    <w:rsid w:val="00457D55"/>
    <w:rsid w:val="004638BF"/>
    <w:rsid w:val="0046392F"/>
    <w:rsid w:val="004641E6"/>
    <w:rsid w:val="004664A2"/>
    <w:rsid w:val="00466EF2"/>
    <w:rsid w:val="004676C5"/>
    <w:rsid w:val="004703F3"/>
    <w:rsid w:val="0047219B"/>
    <w:rsid w:val="00472D2F"/>
    <w:rsid w:val="0047316E"/>
    <w:rsid w:val="00475D38"/>
    <w:rsid w:val="00482963"/>
    <w:rsid w:val="00484094"/>
    <w:rsid w:val="00486510"/>
    <w:rsid w:val="00490BB0"/>
    <w:rsid w:val="0049141A"/>
    <w:rsid w:val="0049440D"/>
    <w:rsid w:val="004950B9"/>
    <w:rsid w:val="00496140"/>
    <w:rsid w:val="004A62A9"/>
    <w:rsid w:val="004A79BD"/>
    <w:rsid w:val="004B058A"/>
    <w:rsid w:val="004B0EDA"/>
    <w:rsid w:val="004B3FEB"/>
    <w:rsid w:val="004B5BBD"/>
    <w:rsid w:val="004B616D"/>
    <w:rsid w:val="004B68E6"/>
    <w:rsid w:val="004C0A8E"/>
    <w:rsid w:val="004C33ED"/>
    <w:rsid w:val="004C73A6"/>
    <w:rsid w:val="004C7906"/>
    <w:rsid w:val="004D28D3"/>
    <w:rsid w:val="004D385E"/>
    <w:rsid w:val="004D49F2"/>
    <w:rsid w:val="004D590B"/>
    <w:rsid w:val="004D5D3D"/>
    <w:rsid w:val="004D60CC"/>
    <w:rsid w:val="004D6B8A"/>
    <w:rsid w:val="004D7285"/>
    <w:rsid w:val="004D788C"/>
    <w:rsid w:val="004E0D82"/>
    <w:rsid w:val="004E223B"/>
    <w:rsid w:val="004E2858"/>
    <w:rsid w:val="004E7003"/>
    <w:rsid w:val="004F2529"/>
    <w:rsid w:val="004F2C13"/>
    <w:rsid w:val="004F47E3"/>
    <w:rsid w:val="004F5769"/>
    <w:rsid w:val="004F7A12"/>
    <w:rsid w:val="005017D2"/>
    <w:rsid w:val="005063D3"/>
    <w:rsid w:val="005065F0"/>
    <w:rsid w:val="00506656"/>
    <w:rsid w:val="005112C8"/>
    <w:rsid w:val="00512249"/>
    <w:rsid w:val="00514945"/>
    <w:rsid w:val="00521D99"/>
    <w:rsid w:val="00521F5A"/>
    <w:rsid w:val="00522F61"/>
    <w:rsid w:val="005244B7"/>
    <w:rsid w:val="0052494B"/>
    <w:rsid w:val="00524A39"/>
    <w:rsid w:val="00527FFB"/>
    <w:rsid w:val="00530A15"/>
    <w:rsid w:val="00531C36"/>
    <w:rsid w:val="00533050"/>
    <w:rsid w:val="00533DA6"/>
    <w:rsid w:val="005362BD"/>
    <w:rsid w:val="005376A2"/>
    <w:rsid w:val="00543182"/>
    <w:rsid w:val="0054513A"/>
    <w:rsid w:val="0054589E"/>
    <w:rsid w:val="0054600D"/>
    <w:rsid w:val="005466AC"/>
    <w:rsid w:val="00547FDD"/>
    <w:rsid w:val="00551FDE"/>
    <w:rsid w:val="00553583"/>
    <w:rsid w:val="00553617"/>
    <w:rsid w:val="00556A47"/>
    <w:rsid w:val="00562AB1"/>
    <w:rsid w:val="0056436F"/>
    <w:rsid w:val="00564AF5"/>
    <w:rsid w:val="00567E05"/>
    <w:rsid w:val="00573A6B"/>
    <w:rsid w:val="00573E03"/>
    <w:rsid w:val="005754A2"/>
    <w:rsid w:val="005761B0"/>
    <w:rsid w:val="00576A03"/>
    <w:rsid w:val="00577ABD"/>
    <w:rsid w:val="005833D2"/>
    <w:rsid w:val="00584EA1"/>
    <w:rsid w:val="00596AC6"/>
    <w:rsid w:val="00596D05"/>
    <w:rsid w:val="00597029"/>
    <w:rsid w:val="005A29CA"/>
    <w:rsid w:val="005A468C"/>
    <w:rsid w:val="005B04C8"/>
    <w:rsid w:val="005B1E8C"/>
    <w:rsid w:val="005B263C"/>
    <w:rsid w:val="005B3AF8"/>
    <w:rsid w:val="005B41BA"/>
    <w:rsid w:val="005B6303"/>
    <w:rsid w:val="005B77B7"/>
    <w:rsid w:val="005C3A9B"/>
    <w:rsid w:val="005C56C1"/>
    <w:rsid w:val="005C6A8B"/>
    <w:rsid w:val="005C7032"/>
    <w:rsid w:val="005C7C33"/>
    <w:rsid w:val="005D18E3"/>
    <w:rsid w:val="005D3941"/>
    <w:rsid w:val="005D3ED2"/>
    <w:rsid w:val="005D56C1"/>
    <w:rsid w:val="005E0CD6"/>
    <w:rsid w:val="005E1CA5"/>
    <w:rsid w:val="005E3898"/>
    <w:rsid w:val="005E66AD"/>
    <w:rsid w:val="005F114D"/>
    <w:rsid w:val="005F2E00"/>
    <w:rsid w:val="005F3815"/>
    <w:rsid w:val="00604B32"/>
    <w:rsid w:val="006059EA"/>
    <w:rsid w:val="00607C81"/>
    <w:rsid w:val="00615621"/>
    <w:rsid w:val="006169EE"/>
    <w:rsid w:val="00616BAB"/>
    <w:rsid w:val="00617EEF"/>
    <w:rsid w:val="0062213F"/>
    <w:rsid w:val="0062230F"/>
    <w:rsid w:val="006249E2"/>
    <w:rsid w:val="006270F2"/>
    <w:rsid w:val="0063105D"/>
    <w:rsid w:val="006321CC"/>
    <w:rsid w:val="00632400"/>
    <w:rsid w:val="00634725"/>
    <w:rsid w:val="0063708F"/>
    <w:rsid w:val="00637AAA"/>
    <w:rsid w:val="00640D0B"/>
    <w:rsid w:val="00640E3E"/>
    <w:rsid w:val="0064307A"/>
    <w:rsid w:val="00643E6E"/>
    <w:rsid w:val="00643F77"/>
    <w:rsid w:val="00644481"/>
    <w:rsid w:val="00645760"/>
    <w:rsid w:val="00651879"/>
    <w:rsid w:val="00652CB5"/>
    <w:rsid w:val="00652F25"/>
    <w:rsid w:val="0065403F"/>
    <w:rsid w:val="00654041"/>
    <w:rsid w:val="0065773E"/>
    <w:rsid w:val="006603D5"/>
    <w:rsid w:val="006679BF"/>
    <w:rsid w:val="00671005"/>
    <w:rsid w:val="0067236C"/>
    <w:rsid w:val="0067354A"/>
    <w:rsid w:val="006761D2"/>
    <w:rsid w:val="00680F80"/>
    <w:rsid w:val="006813DF"/>
    <w:rsid w:val="00681B33"/>
    <w:rsid w:val="00682582"/>
    <w:rsid w:val="0068381E"/>
    <w:rsid w:val="0068525E"/>
    <w:rsid w:val="0068695A"/>
    <w:rsid w:val="006869E0"/>
    <w:rsid w:val="00692F09"/>
    <w:rsid w:val="00694EC8"/>
    <w:rsid w:val="0069608A"/>
    <w:rsid w:val="006A3856"/>
    <w:rsid w:val="006B0423"/>
    <w:rsid w:val="006B07DC"/>
    <w:rsid w:val="006B1938"/>
    <w:rsid w:val="006B22FE"/>
    <w:rsid w:val="006B34D0"/>
    <w:rsid w:val="006B36F0"/>
    <w:rsid w:val="006B4B24"/>
    <w:rsid w:val="006B7767"/>
    <w:rsid w:val="006B7DFB"/>
    <w:rsid w:val="006C0155"/>
    <w:rsid w:val="006C1870"/>
    <w:rsid w:val="006C2EF8"/>
    <w:rsid w:val="006C31B5"/>
    <w:rsid w:val="006D0271"/>
    <w:rsid w:val="006D3B35"/>
    <w:rsid w:val="006D4A4F"/>
    <w:rsid w:val="006D4BEB"/>
    <w:rsid w:val="006D66FB"/>
    <w:rsid w:val="006E10D1"/>
    <w:rsid w:val="006E1287"/>
    <w:rsid w:val="006E162D"/>
    <w:rsid w:val="006E3212"/>
    <w:rsid w:val="006E351B"/>
    <w:rsid w:val="006E4919"/>
    <w:rsid w:val="006E52B8"/>
    <w:rsid w:val="006E6273"/>
    <w:rsid w:val="006F1044"/>
    <w:rsid w:val="006F3AF3"/>
    <w:rsid w:val="006F61F0"/>
    <w:rsid w:val="0070055E"/>
    <w:rsid w:val="007027C1"/>
    <w:rsid w:val="00702F62"/>
    <w:rsid w:val="007039B5"/>
    <w:rsid w:val="0070509C"/>
    <w:rsid w:val="0070616C"/>
    <w:rsid w:val="007065D7"/>
    <w:rsid w:val="00706B3B"/>
    <w:rsid w:val="00707538"/>
    <w:rsid w:val="00711610"/>
    <w:rsid w:val="00711EBF"/>
    <w:rsid w:val="00712D20"/>
    <w:rsid w:val="0071591E"/>
    <w:rsid w:val="00721159"/>
    <w:rsid w:val="007214DA"/>
    <w:rsid w:val="00721854"/>
    <w:rsid w:val="007220B6"/>
    <w:rsid w:val="0072320F"/>
    <w:rsid w:val="00731440"/>
    <w:rsid w:val="007327A8"/>
    <w:rsid w:val="00733351"/>
    <w:rsid w:val="00733BEA"/>
    <w:rsid w:val="00734EA6"/>
    <w:rsid w:val="00735033"/>
    <w:rsid w:val="00736C2A"/>
    <w:rsid w:val="00736D57"/>
    <w:rsid w:val="00741589"/>
    <w:rsid w:val="0074259C"/>
    <w:rsid w:val="0074349B"/>
    <w:rsid w:val="007462CF"/>
    <w:rsid w:val="00746B96"/>
    <w:rsid w:val="00752BAE"/>
    <w:rsid w:val="00753563"/>
    <w:rsid w:val="007564CF"/>
    <w:rsid w:val="00757824"/>
    <w:rsid w:val="00760870"/>
    <w:rsid w:val="007663D4"/>
    <w:rsid w:val="00767650"/>
    <w:rsid w:val="00774737"/>
    <w:rsid w:val="00774945"/>
    <w:rsid w:val="00774FC2"/>
    <w:rsid w:val="00776B00"/>
    <w:rsid w:val="00777240"/>
    <w:rsid w:val="00786736"/>
    <w:rsid w:val="007872CF"/>
    <w:rsid w:val="0079045E"/>
    <w:rsid w:val="007975F4"/>
    <w:rsid w:val="0079777C"/>
    <w:rsid w:val="007A034F"/>
    <w:rsid w:val="007A2F4C"/>
    <w:rsid w:val="007A4BB8"/>
    <w:rsid w:val="007A5976"/>
    <w:rsid w:val="007B493C"/>
    <w:rsid w:val="007B5DAF"/>
    <w:rsid w:val="007C54DE"/>
    <w:rsid w:val="007C731B"/>
    <w:rsid w:val="007D0122"/>
    <w:rsid w:val="007D08C9"/>
    <w:rsid w:val="007D1CFC"/>
    <w:rsid w:val="007D1E8B"/>
    <w:rsid w:val="007D285D"/>
    <w:rsid w:val="007D2ACE"/>
    <w:rsid w:val="007D3B75"/>
    <w:rsid w:val="007D5C01"/>
    <w:rsid w:val="007E198F"/>
    <w:rsid w:val="007E22B5"/>
    <w:rsid w:val="007E2BC6"/>
    <w:rsid w:val="007E2F5D"/>
    <w:rsid w:val="007E3F57"/>
    <w:rsid w:val="007E4D55"/>
    <w:rsid w:val="007F11B4"/>
    <w:rsid w:val="007F18D1"/>
    <w:rsid w:val="007F1EE4"/>
    <w:rsid w:val="007F5F67"/>
    <w:rsid w:val="008007F4"/>
    <w:rsid w:val="00801073"/>
    <w:rsid w:val="0080361F"/>
    <w:rsid w:val="00803E76"/>
    <w:rsid w:val="00807BFF"/>
    <w:rsid w:val="00810BCF"/>
    <w:rsid w:val="00811F51"/>
    <w:rsid w:val="008123C5"/>
    <w:rsid w:val="00812512"/>
    <w:rsid w:val="00812ADD"/>
    <w:rsid w:val="00814BFA"/>
    <w:rsid w:val="00817056"/>
    <w:rsid w:val="0082049C"/>
    <w:rsid w:val="008223AD"/>
    <w:rsid w:val="00823076"/>
    <w:rsid w:val="00824415"/>
    <w:rsid w:val="00825AC1"/>
    <w:rsid w:val="00830EE3"/>
    <w:rsid w:val="0083156C"/>
    <w:rsid w:val="008316C6"/>
    <w:rsid w:val="008323F5"/>
    <w:rsid w:val="008373DB"/>
    <w:rsid w:val="0084039E"/>
    <w:rsid w:val="00840D8E"/>
    <w:rsid w:val="0084294B"/>
    <w:rsid w:val="0084453E"/>
    <w:rsid w:val="00846BEB"/>
    <w:rsid w:val="0084736B"/>
    <w:rsid w:val="00851AF0"/>
    <w:rsid w:val="00854EC1"/>
    <w:rsid w:val="00856F77"/>
    <w:rsid w:val="00861A6B"/>
    <w:rsid w:val="008640E6"/>
    <w:rsid w:val="00866F1C"/>
    <w:rsid w:val="00870699"/>
    <w:rsid w:val="00873821"/>
    <w:rsid w:val="0088015C"/>
    <w:rsid w:val="00886F30"/>
    <w:rsid w:val="00887983"/>
    <w:rsid w:val="00887DEE"/>
    <w:rsid w:val="00890211"/>
    <w:rsid w:val="0089146F"/>
    <w:rsid w:val="00891968"/>
    <w:rsid w:val="00892742"/>
    <w:rsid w:val="00893F91"/>
    <w:rsid w:val="008A1BEF"/>
    <w:rsid w:val="008A2D14"/>
    <w:rsid w:val="008A55B3"/>
    <w:rsid w:val="008A6323"/>
    <w:rsid w:val="008A6E9F"/>
    <w:rsid w:val="008B0355"/>
    <w:rsid w:val="008C788D"/>
    <w:rsid w:val="008D07DA"/>
    <w:rsid w:val="008D3417"/>
    <w:rsid w:val="008D5FA1"/>
    <w:rsid w:val="008E2582"/>
    <w:rsid w:val="008E5F11"/>
    <w:rsid w:val="008E61D9"/>
    <w:rsid w:val="008E64DE"/>
    <w:rsid w:val="008F03D1"/>
    <w:rsid w:val="008F1C07"/>
    <w:rsid w:val="008F1F77"/>
    <w:rsid w:val="008F237E"/>
    <w:rsid w:val="008F25C0"/>
    <w:rsid w:val="008F3440"/>
    <w:rsid w:val="008F3B63"/>
    <w:rsid w:val="008F650B"/>
    <w:rsid w:val="00901B2D"/>
    <w:rsid w:val="009025DC"/>
    <w:rsid w:val="009058D1"/>
    <w:rsid w:val="00907566"/>
    <w:rsid w:val="009079FC"/>
    <w:rsid w:val="00907CCE"/>
    <w:rsid w:val="00911216"/>
    <w:rsid w:val="00913E1E"/>
    <w:rsid w:val="009157AC"/>
    <w:rsid w:val="00915EF3"/>
    <w:rsid w:val="00915F75"/>
    <w:rsid w:val="009166DF"/>
    <w:rsid w:val="009216C8"/>
    <w:rsid w:val="00922D27"/>
    <w:rsid w:val="00926A1D"/>
    <w:rsid w:val="0093052E"/>
    <w:rsid w:val="00930613"/>
    <w:rsid w:val="00935063"/>
    <w:rsid w:val="009357E1"/>
    <w:rsid w:val="009374AE"/>
    <w:rsid w:val="0094084B"/>
    <w:rsid w:val="00940D78"/>
    <w:rsid w:val="00942049"/>
    <w:rsid w:val="009453B5"/>
    <w:rsid w:val="0094790D"/>
    <w:rsid w:val="00952499"/>
    <w:rsid w:val="009565EC"/>
    <w:rsid w:val="00956C5C"/>
    <w:rsid w:val="009604EC"/>
    <w:rsid w:val="009628A3"/>
    <w:rsid w:val="0096310E"/>
    <w:rsid w:val="009643AD"/>
    <w:rsid w:val="00964C56"/>
    <w:rsid w:val="009656EC"/>
    <w:rsid w:val="009677E4"/>
    <w:rsid w:val="00967BD5"/>
    <w:rsid w:val="00970065"/>
    <w:rsid w:val="009710A6"/>
    <w:rsid w:val="00971EE7"/>
    <w:rsid w:val="00973F6D"/>
    <w:rsid w:val="009742B0"/>
    <w:rsid w:val="00976CFF"/>
    <w:rsid w:val="0097735E"/>
    <w:rsid w:val="00977602"/>
    <w:rsid w:val="00977617"/>
    <w:rsid w:val="009830AF"/>
    <w:rsid w:val="00985B81"/>
    <w:rsid w:val="009918B2"/>
    <w:rsid w:val="0099191C"/>
    <w:rsid w:val="00992FFF"/>
    <w:rsid w:val="00993582"/>
    <w:rsid w:val="00993C8C"/>
    <w:rsid w:val="00995968"/>
    <w:rsid w:val="00995C7B"/>
    <w:rsid w:val="00995CBB"/>
    <w:rsid w:val="0099733F"/>
    <w:rsid w:val="009A23A9"/>
    <w:rsid w:val="009A28C4"/>
    <w:rsid w:val="009A2D9E"/>
    <w:rsid w:val="009A4113"/>
    <w:rsid w:val="009A424D"/>
    <w:rsid w:val="009A4A8E"/>
    <w:rsid w:val="009B11BB"/>
    <w:rsid w:val="009B2FEF"/>
    <w:rsid w:val="009B4A45"/>
    <w:rsid w:val="009B5C33"/>
    <w:rsid w:val="009B641E"/>
    <w:rsid w:val="009B669B"/>
    <w:rsid w:val="009B66D7"/>
    <w:rsid w:val="009B7197"/>
    <w:rsid w:val="009C03AF"/>
    <w:rsid w:val="009C128C"/>
    <w:rsid w:val="009C1BA8"/>
    <w:rsid w:val="009C1FEA"/>
    <w:rsid w:val="009C43F1"/>
    <w:rsid w:val="009C5F03"/>
    <w:rsid w:val="009C707C"/>
    <w:rsid w:val="009D23D7"/>
    <w:rsid w:val="009D2FF5"/>
    <w:rsid w:val="009D3E0F"/>
    <w:rsid w:val="009D3EB0"/>
    <w:rsid w:val="009D46A4"/>
    <w:rsid w:val="009D4DB4"/>
    <w:rsid w:val="009D55D6"/>
    <w:rsid w:val="009D79AA"/>
    <w:rsid w:val="009E323C"/>
    <w:rsid w:val="009E4A9D"/>
    <w:rsid w:val="009E4E20"/>
    <w:rsid w:val="009E5699"/>
    <w:rsid w:val="009E5733"/>
    <w:rsid w:val="009E6BDD"/>
    <w:rsid w:val="009E79D1"/>
    <w:rsid w:val="009F387B"/>
    <w:rsid w:val="009F407C"/>
    <w:rsid w:val="009F43CD"/>
    <w:rsid w:val="009F5C9F"/>
    <w:rsid w:val="009F67D7"/>
    <w:rsid w:val="009F6EF6"/>
    <w:rsid w:val="009F7502"/>
    <w:rsid w:val="009F7ED5"/>
    <w:rsid w:val="00A0024D"/>
    <w:rsid w:val="00A006E9"/>
    <w:rsid w:val="00A031C0"/>
    <w:rsid w:val="00A0346C"/>
    <w:rsid w:val="00A040D1"/>
    <w:rsid w:val="00A0482E"/>
    <w:rsid w:val="00A07E1D"/>
    <w:rsid w:val="00A1019A"/>
    <w:rsid w:val="00A13D40"/>
    <w:rsid w:val="00A16D2F"/>
    <w:rsid w:val="00A1764F"/>
    <w:rsid w:val="00A17669"/>
    <w:rsid w:val="00A20DCB"/>
    <w:rsid w:val="00A21F9D"/>
    <w:rsid w:val="00A26B9B"/>
    <w:rsid w:val="00A30CC9"/>
    <w:rsid w:val="00A31540"/>
    <w:rsid w:val="00A345F4"/>
    <w:rsid w:val="00A34C16"/>
    <w:rsid w:val="00A3529B"/>
    <w:rsid w:val="00A3688F"/>
    <w:rsid w:val="00A43284"/>
    <w:rsid w:val="00A4402D"/>
    <w:rsid w:val="00A45733"/>
    <w:rsid w:val="00A47CD7"/>
    <w:rsid w:val="00A51BF1"/>
    <w:rsid w:val="00A5486C"/>
    <w:rsid w:val="00A54A73"/>
    <w:rsid w:val="00A553FA"/>
    <w:rsid w:val="00A57FDC"/>
    <w:rsid w:val="00A601D1"/>
    <w:rsid w:val="00A60798"/>
    <w:rsid w:val="00A60936"/>
    <w:rsid w:val="00A614F3"/>
    <w:rsid w:val="00A62298"/>
    <w:rsid w:val="00A702E8"/>
    <w:rsid w:val="00A73C8B"/>
    <w:rsid w:val="00A75ED1"/>
    <w:rsid w:val="00A77057"/>
    <w:rsid w:val="00A81119"/>
    <w:rsid w:val="00A8599C"/>
    <w:rsid w:val="00A91B7B"/>
    <w:rsid w:val="00A9289C"/>
    <w:rsid w:val="00A94E2A"/>
    <w:rsid w:val="00A9525F"/>
    <w:rsid w:val="00AA04C3"/>
    <w:rsid w:val="00AA0A2B"/>
    <w:rsid w:val="00AA1BD7"/>
    <w:rsid w:val="00AA4B6B"/>
    <w:rsid w:val="00AB22D9"/>
    <w:rsid w:val="00AB3CE2"/>
    <w:rsid w:val="00AC14E9"/>
    <w:rsid w:val="00AC2033"/>
    <w:rsid w:val="00AC4534"/>
    <w:rsid w:val="00AC68F7"/>
    <w:rsid w:val="00AC6BBB"/>
    <w:rsid w:val="00AD03CB"/>
    <w:rsid w:val="00AD1EB9"/>
    <w:rsid w:val="00AD5157"/>
    <w:rsid w:val="00AD64F0"/>
    <w:rsid w:val="00AD6A5F"/>
    <w:rsid w:val="00AE1E97"/>
    <w:rsid w:val="00AE2346"/>
    <w:rsid w:val="00AE31D2"/>
    <w:rsid w:val="00AE45C0"/>
    <w:rsid w:val="00AE78D5"/>
    <w:rsid w:val="00AF1DE0"/>
    <w:rsid w:val="00AF2015"/>
    <w:rsid w:val="00AF23B3"/>
    <w:rsid w:val="00AF331B"/>
    <w:rsid w:val="00AF4C84"/>
    <w:rsid w:val="00AF5E4E"/>
    <w:rsid w:val="00AF6382"/>
    <w:rsid w:val="00AF66D0"/>
    <w:rsid w:val="00B01B52"/>
    <w:rsid w:val="00B03EB1"/>
    <w:rsid w:val="00B04270"/>
    <w:rsid w:val="00B04F12"/>
    <w:rsid w:val="00B05A90"/>
    <w:rsid w:val="00B05CB0"/>
    <w:rsid w:val="00B06E06"/>
    <w:rsid w:val="00B074BA"/>
    <w:rsid w:val="00B07AC6"/>
    <w:rsid w:val="00B1099A"/>
    <w:rsid w:val="00B10BEA"/>
    <w:rsid w:val="00B11952"/>
    <w:rsid w:val="00B13446"/>
    <w:rsid w:val="00B13984"/>
    <w:rsid w:val="00B14616"/>
    <w:rsid w:val="00B16B76"/>
    <w:rsid w:val="00B206F5"/>
    <w:rsid w:val="00B207C8"/>
    <w:rsid w:val="00B22C5D"/>
    <w:rsid w:val="00B22E57"/>
    <w:rsid w:val="00B246BA"/>
    <w:rsid w:val="00B25727"/>
    <w:rsid w:val="00B26ED8"/>
    <w:rsid w:val="00B27DDA"/>
    <w:rsid w:val="00B3056D"/>
    <w:rsid w:val="00B3082A"/>
    <w:rsid w:val="00B32756"/>
    <w:rsid w:val="00B33743"/>
    <w:rsid w:val="00B34A41"/>
    <w:rsid w:val="00B34CFE"/>
    <w:rsid w:val="00B3642F"/>
    <w:rsid w:val="00B378E1"/>
    <w:rsid w:val="00B41BF7"/>
    <w:rsid w:val="00B50330"/>
    <w:rsid w:val="00B5054F"/>
    <w:rsid w:val="00B51E64"/>
    <w:rsid w:val="00B52272"/>
    <w:rsid w:val="00B53BDF"/>
    <w:rsid w:val="00B54594"/>
    <w:rsid w:val="00B54AE7"/>
    <w:rsid w:val="00B623F1"/>
    <w:rsid w:val="00B63F32"/>
    <w:rsid w:val="00B641E4"/>
    <w:rsid w:val="00B6468C"/>
    <w:rsid w:val="00B65CCD"/>
    <w:rsid w:val="00B66033"/>
    <w:rsid w:val="00B66A58"/>
    <w:rsid w:val="00B67E27"/>
    <w:rsid w:val="00B73626"/>
    <w:rsid w:val="00B7419D"/>
    <w:rsid w:val="00B744E8"/>
    <w:rsid w:val="00B755A9"/>
    <w:rsid w:val="00B76F5F"/>
    <w:rsid w:val="00B809BE"/>
    <w:rsid w:val="00B82831"/>
    <w:rsid w:val="00B83E56"/>
    <w:rsid w:val="00B846C7"/>
    <w:rsid w:val="00B85E4D"/>
    <w:rsid w:val="00B90C96"/>
    <w:rsid w:val="00B91134"/>
    <w:rsid w:val="00B94101"/>
    <w:rsid w:val="00B960E3"/>
    <w:rsid w:val="00BA1118"/>
    <w:rsid w:val="00BA28BF"/>
    <w:rsid w:val="00BA2EBF"/>
    <w:rsid w:val="00BA4EAB"/>
    <w:rsid w:val="00BA56C4"/>
    <w:rsid w:val="00BA582A"/>
    <w:rsid w:val="00BA6A2C"/>
    <w:rsid w:val="00BA7FE1"/>
    <w:rsid w:val="00BB0E4C"/>
    <w:rsid w:val="00BB54E7"/>
    <w:rsid w:val="00BB6432"/>
    <w:rsid w:val="00BB6456"/>
    <w:rsid w:val="00BB70A1"/>
    <w:rsid w:val="00BC25A6"/>
    <w:rsid w:val="00BC2759"/>
    <w:rsid w:val="00BC4AA9"/>
    <w:rsid w:val="00BC4AC9"/>
    <w:rsid w:val="00BC54BC"/>
    <w:rsid w:val="00BC6973"/>
    <w:rsid w:val="00BC6F4A"/>
    <w:rsid w:val="00BC7628"/>
    <w:rsid w:val="00BD1868"/>
    <w:rsid w:val="00BD78C2"/>
    <w:rsid w:val="00BE04A6"/>
    <w:rsid w:val="00BE05FD"/>
    <w:rsid w:val="00BE3184"/>
    <w:rsid w:val="00BE4068"/>
    <w:rsid w:val="00BE463A"/>
    <w:rsid w:val="00BE57A2"/>
    <w:rsid w:val="00BE646D"/>
    <w:rsid w:val="00BE7521"/>
    <w:rsid w:val="00BF0D67"/>
    <w:rsid w:val="00BF0F01"/>
    <w:rsid w:val="00BF26F4"/>
    <w:rsid w:val="00BF3A68"/>
    <w:rsid w:val="00BF65F6"/>
    <w:rsid w:val="00BF66C1"/>
    <w:rsid w:val="00BF6D53"/>
    <w:rsid w:val="00BF7CF3"/>
    <w:rsid w:val="00C023DA"/>
    <w:rsid w:val="00C02644"/>
    <w:rsid w:val="00C06C7E"/>
    <w:rsid w:val="00C105F0"/>
    <w:rsid w:val="00C1413A"/>
    <w:rsid w:val="00C20D3D"/>
    <w:rsid w:val="00C21522"/>
    <w:rsid w:val="00C22852"/>
    <w:rsid w:val="00C22EC1"/>
    <w:rsid w:val="00C23EDD"/>
    <w:rsid w:val="00C25EB4"/>
    <w:rsid w:val="00C33198"/>
    <w:rsid w:val="00C35BC1"/>
    <w:rsid w:val="00C35DB5"/>
    <w:rsid w:val="00C40050"/>
    <w:rsid w:val="00C4078C"/>
    <w:rsid w:val="00C44789"/>
    <w:rsid w:val="00C45A40"/>
    <w:rsid w:val="00C46CE1"/>
    <w:rsid w:val="00C5212B"/>
    <w:rsid w:val="00C54F03"/>
    <w:rsid w:val="00C5508F"/>
    <w:rsid w:val="00C56126"/>
    <w:rsid w:val="00C567A9"/>
    <w:rsid w:val="00C56EAA"/>
    <w:rsid w:val="00C60DC2"/>
    <w:rsid w:val="00C6668F"/>
    <w:rsid w:val="00C6702A"/>
    <w:rsid w:val="00C6724A"/>
    <w:rsid w:val="00C730B2"/>
    <w:rsid w:val="00C73656"/>
    <w:rsid w:val="00C74192"/>
    <w:rsid w:val="00C75298"/>
    <w:rsid w:val="00C76CC1"/>
    <w:rsid w:val="00C76DF1"/>
    <w:rsid w:val="00C80B97"/>
    <w:rsid w:val="00C81273"/>
    <w:rsid w:val="00C82A72"/>
    <w:rsid w:val="00C84F8F"/>
    <w:rsid w:val="00C91509"/>
    <w:rsid w:val="00C91DA3"/>
    <w:rsid w:val="00C94B8D"/>
    <w:rsid w:val="00C97472"/>
    <w:rsid w:val="00CA2A13"/>
    <w:rsid w:val="00CA456E"/>
    <w:rsid w:val="00CA63E6"/>
    <w:rsid w:val="00CA6AE9"/>
    <w:rsid w:val="00CB1999"/>
    <w:rsid w:val="00CB1E6B"/>
    <w:rsid w:val="00CB28F6"/>
    <w:rsid w:val="00CB2952"/>
    <w:rsid w:val="00CB3243"/>
    <w:rsid w:val="00CB513D"/>
    <w:rsid w:val="00CB5808"/>
    <w:rsid w:val="00CC0D0E"/>
    <w:rsid w:val="00CC1BE9"/>
    <w:rsid w:val="00CD3740"/>
    <w:rsid w:val="00CD44DF"/>
    <w:rsid w:val="00CD5AED"/>
    <w:rsid w:val="00CD60C5"/>
    <w:rsid w:val="00CD760D"/>
    <w:rsid w:val="00CE304B"/>
    <w:rsid w:val="00CE53CA"/>
    <w:rsid w:val="00CE53EA"/>
    <w:rsid w:val="00CE576F"/>
    <w:rsid w:val="00CE73D0"/>
    <w:rsid w:val="00CF4D8B"/>
    <w:rsid w:val="00CF5372"/>
    <w:rsid w:val="00CF5CFF"/>
    <w:rsid w:val="00D050E7"/>
    <w:rsid w:val="00D05D26"/>
    <w:rsid w:val="00D1126D"/>
    <w:rsid w:val="00D12300"/>
    <w:rsid w:val="00D1240A"/>
    <w:rsid w:val="00D14917"/>
    <w:rsid w:val="00D15381"/>
    <w:rsid w:val="00D2339F"/>
    <w:rsid w:val="00D23DB6"/>
    <w:rsid w:val="00D241F1"/>
    <w:rsid w:val="00D259FE"/>
    <w:rsid w:val="00D25CA2"/>
    <w:rsid w:val="00D31744"/>
    <w:rsid w:val="00D34122"/>
    <w:rsid w:val="00D3694E"/>
    <w:rsid w:val="00D36A50"/>
    <w:rsid w:val="00D36DD9"/>
    <w:rsid w:val="00D42D96"/>
    <w:rsid w:val="00D45B6D"/>
    <w:rsid w:val="00D46892"/>
    <w:rsid w:val="00D51B8E"/>
    <w:rsid w:val="00D51CEB"/>
    <w:rsid w:val="00D51F99"/>
    <w:rsid w:val="00D52B03"/>
    <w:rsid w:val="00D548B7"/>
    <w:rsid w:val="00D551B0"/>
    <w:rsid w:val="00D561AD"/>
    <w:rsid w:val="00D579C0"/>
    <w:rsid w:val="00D57AC5"/>
    <w:rsid w:val="00D6224A"/>
    <w:rsid w:val="00D626DA"/>
    <w:rsid w:val="00D72BB1"/>
    <w:rsid w:val="00D74CB8"/>
    <w:rsid w:val="00D76779"/>
    <w:rsid w:val="00D76E3C"/>
    <w:rsid w:val="00D7789C"/>
    <w:rsid w:val="00D77FAE"/>
    <w:rsid w:val="00D8485E"/>
    <w:rsid w:val="00D85072"/>
    <w:rsid w:val="00D86C38"/>
    <w:rsid w:val="00D87ED3"/>
    <w:rsid w:val="00D94BEC"/>
    <w:rsid w:val="00D95AE1"/>
    <w:rsid w:val="00D9684D"/>
    <w:rsid w:val="00D9742A"/>
    <w:rsid w:val="00D975FB"/>
    <w:rsid w:val="00DA08DC"/>
    <w:rsid w:val="00DA14C4"/>
    <w:rsid w:val="00DA74B1"/>
    <w:rsid w:val="00DA76AB"/>
    <w:rsid w:val="00DB5743"/>
    <w:rsid w:val="00DC0109"/>
    <w:rsid w:val="00DC1162"/>
    <w:rsid w:val="00DC124F"/>
    <w:rsid w:val="00DC28F1"/>
    <w:rsid w:val="00DC3864"/>
    <w:rsid w:val="00DC3B8A"/>
    <w:rsid w:val="00DC481F"/>
    <w:rsid w:val="00DC59D6"/>
    <w:rsid w:val="00DC5C56"/>
    <w:rsid w:val="00DD1DEE"/>
    <w:rsid w:val="00DD228B"/>
    <w:rsid w:val="00DD27A6"/>
    <w:rsid w:val="00DD4061"/>
    <w:rsid w:val="00DD4645"/>
    <w:rsid w:val="00DD6C09"/>
    <w:rsid w:val="00DD7448"/>
    <w:rsid w:val="00DD7A0C"/>
    <w:rsid w:val="00DD7D00"/>
    <w:rsid w:val="00DE1851"/>
    <w:rsid w:val="00DE46CE"/>
    <w:rsid w:val="00DE4B92"/>
    <w:rsid w:val="00DE4C24"/>
    <w:rsid w:val="00DF03A6"/>
    <w:rsid w:val="00DF1ABA"/>
    <w:rsid w:val="00DF4008"/>
    <w:rsid w:val="00DF7472"/>
    <w:rsid w:val="00DF7730"/>
    <w:rsid w:val="00E00BAA"/>
    <w:rsid w:val="00E0197E"/>
    <w:rsid w:val="00E01A54"/>
    <w:rsid w:val="00E02EFE"/>
    <w:rsid w:val="00E104E7"/>
    <w:rsid w:val="00E118A3"/>
    <w:rsid w:val="00E13496"/>
    <w:rsid w:val="00E13A0D"/>
    <w:rsid w:val="00E16386"/>
    <w:rsid w:val="00E164F5"/>
    <w:rsid w:val="00E17E5B"/>
    <w:rsid w:val="00E20CB6"/>
    <w:rsid w:val="00E2118A"/>
    <w:rsid w:val="00E240BC"/>
    <w:rsid w:val="00E2479F"/>
    <w:rsid w:val="00E25A8D"/>
    <w:rsid w:val="00E26837"/>
    <w:rsid w:val="00E26E3B"/>
    <w:rsid w:val="00E2740B"/>
    <w:rsid w:val="00E27BA8"/>
    <w:rsid w:val="00E31646"/>
    <w:rsid w:val="00E36EF0"/>
    <w:rsid w:val="00E374B3"/>
    <w:rsid w:val="00E40E27"/>
    <w:rsid w:val="00E4155A"/>
    <w:rsid w:val="00E450B8"/>
    <w:rsid w:val="00E45114"/>
    <w:rsid w:val="00E455C1"/>
    <w:rsid w:val="00E46646"/>
    <w:rsid w:val="00E47CBA"/>
    <w:rsid w:val="00E5142A"/>
    <w:rsid w:val="00E54DB7"/>
    <w:rsid w:val="00E5792F"/>
    <w:rsid w:val="00E57B81"/>
    <w:rsid w:val="00E57F87"/>
    <w:rsid w:val="00E67F90"/>
    <w:rsid w:val="00E67FB3"/>
    <w:rsid w:val="00E736A5"/>
    <w:rsid w:val="00E7401E"/>
    <w:rsid w:val="00E76EC6"/>
    <w:rsid w:val="00E80237"/>
    <w:rsid w:val="00E836E4"/>
    <w:rsid w:val="00E8565C"/>
    <w:rsid w:val="00E8768B"/>
    <w:rsid w:val="00E906C6"/>
    <w:rsid w:val="00E91B31"/>
    <w:rsid w:val="00E92264"/>
    <w:rsid w:val="00E92A25"/>
    <w:rsid w:val="00E934C6"/>
    <w:rsid w:val="00E95C80"/>
    <w:rsid w:val="00E9608F"/>
    <w:rsid w:val="00E97781"/>
    <w:rsid w:val="00EA23F4"/>
    <w:rsid w:val="00EA3AC6"/>
    <w:rsid w:val="00EA4756"/>
    <w:rsid w:val="00EB0122"/>
    <w:rsid w:val="00EB2423"/>
    <w:rsid w:val="00EB2AF1"/>
    <w:rsid w:val="00EB31C8"/>
    <w:rsid w:val="00EB38B9"/>
    <w:rsid w:val="00EB40E6"/>
    <w:rsid w:val="00EB596B"/>
    <w:rsid w:val="00EB5A4B"/>
    <w:rsid w:val="00EB7BA5"/>
    <w:rsid w:val="00EC0B41"/>
    <w:rsid w:val="00EC1046"/>
    <w:rsid w:val="00EC16BD"/>
    <w:rsid w:val="00EC3354"/>
    <w:rsid w:val="00EC47FC"/>
    <w:rsid w:val="00ED12F4"/>
    <w:rsid w:val="00ED14D0"/>
    <w:rsid w:val="00ED3128"/>
    <w:rsid w:val="00ED49AE"/>
    <w:rsid w:val="00ED4BF1"/>
    <w:rsid w:val="00ED6C75"/>
    <w:rsid w:val="00ED7588"/>
    <w:rsid w:val="00EE1832"/>
    <w:rsid w:val="00EE3177"/>
    <w:rsid w:val="00EE4865"/>
    <w:rsid w:val="00EE50B8"/>
    <w:rsid w:val="00EF1A33"/>
    <w:rsid w:val="00EF3BA8"/>
    <w:rsid w:val="00EF4BE4"/>
    <w:rsid w:val="00EF4DE7"/>
    <w:rsid w:val="00F04EA6"/>
    <w:rsid w:val="00F058C6"/>
    <w:rsid w:val="00F05D0B"/>
    <w:rsid w:val="00F06AE2"/>
    <w:rsid w:val="00F11895"/>
    <w:rsid w:val="00F13A12"/>
    <w:rsid w:val="00F149A2"/>
    <w:rsid w:val="00F15407"/>
    <w:rsid w:val="00F15871"/>
    <w:rsid w:val="00F160D8"/>
    <w:rsid w:val="00F16308"/>
    <w:rsid w:val="00F169A7"/>
    <w:rsid w:val="00F201D1"/>
    <w:rsid w:val="00F21C49"/>
    <w:rsid w:val="00F23222"/>
    <w:rsid w:val="00F2760F"/>
    <w:rsid w:val="00F27782"/>
    <w:rsid w:val="00F333DB"/>
    <w:rsid w:val="00F33423"/>
    <w:rsid w:val="00F3403B"/>
    <w:rsid w:val="00F34CB8"/>
    <w:rsid w:val="00F423AF"/>
    <w:rsid w:val="00F426E3"/>
    <w:rsid w:val="00F427E1"/>
    <w:rsid w:val="00F434A3"/>
    <w:rsid w:val="00F45051"/>
    <w:rsid w:val="00F46F65"/>
    <w:rsid w:val="00F52446"/>
    <w:rsid w:val="00F52D6A"/>
    <w:rsid w:val="00F5370A"/>
    <w:rsid w:val="00F543EA"/>
    <w:rsid w:val="00F548A5"/>
    <w:rsid w:val="00F57939"/>
    <w:rsid w:val="00F60245"/>
    <w:rsid w:val="00F60795"/>
    <w:rsid w:val="00F61F37"/>
    <w:rsid w:val="00F67493"/>
    <w:rsid w:val="00F6770F"/>
    <w:rsid w:val="00F71326"/>
    <w:rsid w:val="00F71D7E"/>
    <w:rsid w:val="00F80EBF"/>
    <w:rsid w:val="00F81404"/>
    <w:rsid w:val="00F82F5F"/>
    <w:rsid w:val="00F855E9"/>
    <w:rsid w:val="00F867F1"/>
    <w:rsid w:val="00F912EF"/>
    <w:rsid w:val="00F92CA7"/>
    <w:rsid w:val="00F93236"/>
    <w:rsid w:val="00F94B7E"/>
    <w:rsid w:val="00F95620"/>
    <w:rsid w:val="00F96891"/>
    <w:rsid w:val="00F96C74"/>
    <w:rsid w:val="00FA2ED2"/>
    <w:rsid w:val="00FA43F9"/>
    <w:rsid w:val="00FA6F64"/>
    <w:rsid w:val="00FC0544"/>
    <w:rsid w:val="00FC0F3C"/>
    <w:rsid w:val="00FC11FA"/>
    <w:rsid w:val="00FC1843"/>
    <w:rsid w:val="00FC1DED"/>
    <w:rsid w:val="00FC5D7D"/>
    <w:rsid w:val="00FC701F"/>
    <w:rsid w:val="00FC7399"/>
    <w:rsid w:val="00FC7F62"/>
    <w:rsid w:val="00FD047A"/>
    <w:rsid w:val="00FD1EB9"/>
    <w:rsid w:val="00FD6123"/>
    <w:rsid w:val="00FD7515"/>
    <w:rsid w:val="00FE3E34"/>
    <w:rsid w:val="00FE40DF"/>
    <w:rsid w:val="00FE489A"/>
    <w:rsid w:val="00FE6460"/>
    <w:rsid w:val="00FE7971"/>
    <w:rsid w:val="00FF57F5"/>
    <w:rsid w:val="00FF6734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125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1CFC"/>
    <w:pPr>
      <w:spacing w:before="120" w:after="120"/>
    </w:pPr>
    <w:rPr>
      <w:rFonts w:ascii="Arial" w:hAnsi="Arial"/>
      <w:sz w:val="22"/>
    </w:rPr>
  </w:style>
  <w:style w:type="paragraph" w:styleId="Heading1">
    <w:name w:val="heading 1"/>
    <w:next w:val="Normal"/>
    <w:link w:val="Heading1Char"/>
    <w:autoRedefine/>
    <w:qFormat/>
    <w:rsid w:val="007D1CFC"/>
    <w:pPr>
      <w:keepNext/>
      <w:numPr>
        <w:numId w:val="19"/>
      </w:numPr>
      <w:pBdr>
        <w:bottom w:val="single" w:sz="4" w:space="1" w:color="auto"/>
      </w:pBdr>
      <w:tabs>
        <w:tab w:val="left" w:pos="540"/>
      </w:tabs>
      <w:spacing w:before="100"/>
      <w:jc w:val="right"/>
      <w:outlineLvl w:val="0"/>
    </w:pPr>
    <w:rPr>
      <w:rFonts w:ascii="Arial Narrow" w:eastAsiaTheme="majorEastAsia" w:hAnsi="Arial Narrow" w:cstheme="majorBidi"/>
      <w:b/>
      <w:kern w:val="28"/>
      <w:sz w:val="48"/>
    </w:rPr>
  </w:style>
  <w:style w:type="paragraph" w:styleId="Heading2">
    <w:name w:val="heading 2"/>
    <w:next w:val="Normal"/>
    <w:link w:val="Heading2Char"/>
    <w:autoRedefine/>
    <w:qFormat/>
    <w:rsid w:val="007D1CFC"/>
    <w:pPr>
      <w:keepNext/>
      <w:keepLines/>
      <w:pageBreakBefore/>
      <w:numPr>
        <w:ilvl w:val="1"/>
        <w:numId w:val="19"/>
      </w:numPr>
      <w:pBdr>
        <w:bottom w:val="single" w:sz="4" w:space="1" w:color="auto"/>
      </w:pBdr>
      <w:spacing w:before="120" w:after="120"/>
      <w:jc w:val="both"/>
      <w:outlineLvl w:val="1"/>
    </w:pPr>
    <w:rPr>
      <w:rFonts w:ascii="Arial Narrow" w:eastAsiaTheme="majorEastAsia" w:hAnsi="Arial Narrow" w:cstheme="majorBidi"/>
      <w:b/>
      <w:sz w:val="36"/>
      <w:szCs w:val="36"/>
    </w:rPr>
  </w:style>
  <w:style w:type="paragraph" w:styleId="Heading3">
    <w:name w:val="heading 3"/>
    <w:next w:val="Normal"/>
    <w:link w:val="Heading3Char"/>
    <w:autoRedefine/>
    <w:qFormat/>
    <w:rsid w:val="007D1CFC"/>
    <w:pPr>
      <w:keepNext/>
      <w:widowControl w:val="0"/>
      <w:numPr>
        <w:ilvl w:val="2"/>
        <w:numId w:val="19"/>
      </w:numPr>
      <w:spacing w:before="240" w:after="60"/>
      <w:outlineLvl w:val="2"/>
    </w:pPr>
    <w:rPr>
      <w:rFonts w:ascii="Arial Narrow" w:eastAsiaTheme="majorEastAsia" w:hAnsi="Arial Narrow" w:cstheme="majorBidi"/>
      <w:b/>
      <w:sz w:val="32"/>
      <w:szCs w:val="32"/>
    </w:rPr>
  </w:style>
  <w:style w:type="paragraph" w:styleId="Heading4">
    <w:name w:val="heading 4"/>
    <w:next w:val="Normal"/>
    <w:link w:val="Heading4Char"/>
    <w:autoRedefine/>
    <w:qFormat/>
    <w:rsid w:val="007D1CFC"/>
    <w:pPr>
      <w:keepNext/>
      <w:numPr>
        <w:ilvl w:val="3"/>
        <w:numId w:val="19"/>
      </w:numPr>
      <w:spacing w:before="240" w:after="120"/>
      <w:outlineLvl w:val="3"/>
    </w:pPr>
    <w:rPr>
      <w:rFonts w:ascii="Arial Narrow" w:eastAsiaTheme="majorEastAsia" w:hAnsi="Arial Narrow" w:cstheme="majorBidi"/>
      <w:b/>
      <w:sz w:val="28"/>
      <w:szCs w:val="28"/>
    </w:rPr>
  </w:style>
  <w:style w:type="paragraph" w:styleId="Heading5">
    <w:name w:val="heading 5"/>
    <w:next w:val="Normal"/>
    <w:link w:val="Heading5Char"/>
    <w:qFormat/>
    <w:rsid w:val="007D1CFC"/>
    <w:pPr>
      <w:keepNext/>
      <w:numPr>
        <w:ilvl w:val="4"/>
        <w:numId w:val="19"/>
      </w:numPr>
      <w:spacing w:before="240" w:after="120"/>
      <w:outlineLvl w:val="4"/>
    </w:pPr>
    <w:rPr>
      <w:rFonts w:ascii="Arial Narrow" w:eastAsiaTheme="majorEastAsia" w:hAnsi="Arial Narrow" w:cstheme="majorBidi"/>
      <w:b/>
      <w:sz w:val="26"/>
    </w:rPr>
  </w:style>
  <w:style w:type="paragraph" w:styleId="Heading6">
    <w:name w:val="heading 6"/>
    <w:next w:val="Normal"/>
    <w:link w:val="Heading6Char"/>
    <w:qFormat/>
    <w:rsid w:val="007D1CFC"/>
    <w:pPr>
      <w:keepNext/>
      <w:numPr>
        <w:ilvl w:val="5"/>
        <w:numId w:val="19"/>
      </w:numPr>
      <w:spacing w:before="120" w:after="120"/>
      <w:outlineLvl w:val="5"/>
    </w:pPr>
    <w:rPr>
      <w:rFonts w:ascii="Arial Narrow" w:eastAsiaTheme="majorEastAsia" w:hAnsi="Arial Narrow" w:cstheme="majorBidi"/>
      <w:b/>
      <w:i/>
      <w:sz w:val="26"/>
    </w:rPr>
  </w:style>
  <w:style w:type="paragraph" w:styleId="Heading7">
    <w:name w:val="heading 7"/>
    <w:basedOn w:val="Normal"/>
    <w:next w:val="Normal"/>
    <w:link w:val="Heading7Char"/>
    <w:qFormat/>
    <w:rsid w:val="007D1CFC"/>
    <w:pPr>
      <w:numPr>
        <w:ilvl w:val="6"/>
        <w:numId w:val="19"/>
      </w:numPr>
      <w:spacing w:before="240" w:after="60"/>
      <w:outlineLvl w:val="6"/>
    </w:pPr>
    <w:rPr>
      <w:rFonts w:ascii="Arial Narrow" w:eastAsiaTheme="majorEastAsia" w:hAnsi="Arial Narrow" w:cstheme="majorBidi"/>
      <w:b/>
      <w:i/>
      <w:sz w:val="24"/>
    </w:rPr>
  </w:style>
  <w:style w:type="paragraph" w:styleId="Heading8">
    <w:name w:val="heading 8"/>
    <w:basedOn w:val="Normal"/>
    <w:next w:val="Normal"/>
    <w:link w:val="Heading8Char"/>
    <w:qFormat/>
    <w:rsid w:val="007D1CFC"/>
    <w:pPr>
      <w:keepNext/>
      <w:numPr>
        <w:ilvl w:val="7"/>
        <w:numId w:val="19"/>
      </w:numPr>
      <w:outlineLvl w:val="7"/>
    </w:pPr>
    <w:rPr>
      <w:rFonts w:ascii="Arial Narrow" w:eastAsiaTheme="majorEastAsia" w:hAnsi="Arial Narrow" w:cstheme="majorBidi"/>
      <w:b/>
      <w:i/>
      <w:snapToGrid w:val="0"/>
    </w:rPr>
  </w:style>
  <w:style w:type="paragraph" w:styleId="Heading9">
    <w:name w:val="heading 9"/>
    <w:basedOn w:val="Normal"/>
    <w:next w:val="Normal"/>
    <w:link w:val="Heading9Char"/>
    <w:qFormat/>
    <w:rsid w:val="007D1CFC"/>
    <w:pPr>
      <w:keepNext/>
      <w:numPr>
        <w:ilvl w:val="8"/>
        <w:numId w:val="19"/>
      </w:numPr>
      <w:outlineLvl w:val="8"/>
    </w:pPr>
    <w:rPr>
      <w:rFonts w:ascii="Arial Narrow" w:eastAsiaTheme="majorEastAsia" w:hAnsi="Arial Narrow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CFC"/>
    <w:rPr>
      <w:rFonts w:ascii="Arial Narrow" w:eastAsiaTheme="majorEastAsia" w:hAnsi="Arial Narrow" w:cstheme="majorBidi"/>
      <w:b/>
      <w:kern w:val="28"/>
      <w:sz w:val="48"/>
    </w:rPr>
  </w:style>
  <w:style w:type="character" w:customStyle="1" w:styleId="Heading2Char">
    <w:name w:val="Heading 2 Char"/>
    <w:basedOn w:val="DefaultParagraphFont"/>
    <w:link w:val="Heading2"/>
    <w:rsid w:val="007D1CFC"/>
    <w:rPr>
      <w:rFonts w:ascii="Arial Narrow" w:eastAsiaTheme="majorEastAsia" w:hAnsi="Arial Narrow" w:cstheme="majorBid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D1CFC"/>
    <w:rPr>
      <w:rFonts w:ascii="Arial Narrow" w:eastAsiaTheme="majorEastAsia" w:hAnsi="Arial Narrow" w:cstheme="majorBidi"/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7D1CFC"/>
    <w:rPr>
      <w:rFonts w:ascii="Arial Narrow" w:eastAsiaTheme="majorEastAsia" w:hAnsi="Arial Narrow" w:cstheme="majorBidi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D1CFC"/>
    <w:rPr>
      <w:rFonts w:ascii="Arial Narrow" w:eastAsiaTheme="majorEastAsia" w:hAnsi="Arial Narrow" w:cstheme="majorBidi"/>
      <w:b/>
      <w:sz w:val="26"/>
    </w:rPr>
  </w:style>
  <w:style w:type="character" w:customStyle="1" w:styleId="Heading6Char">
    <w:name w:val="Heading 6 Char"/>
    <w:basedOn w:val="DefaultParagraphFont"/>
    <w:link w:val="Heading6"/>
    <w:rsid w:val="007D1CFC"/>
    <w:rPr>
      <w:rFonts w:ascii="Arial Narrow" w:eastAsiaTheme="majorEastAsia" w:hAnsi="Arial Narrow" w:cstheme="majorBidi"/>
      <w:b/>
      <w:i/>
      <w:sz w:val="26"/>
    </w:rPr>
  </w:style>
  <w:style w:type="character" w:customStyle="1" w:styleId="Heading7Char">
    <w:name w:val="Heading 7 Char"/>
    <w:basedOn w:val="DefaultParagraphFont"/>
    <w:link w:val="Heading7"/>
    <w:rsid w:val="007D1CFC"/>
    <w:rPr>
      <w:rFonts w:ascii="Arial Narrow" w:eastAsiaTheme="majorEastAsia" w:hAnsi="Arial Narrow" w:cstheme="majorBidi"/>
      <w:b/>
      <w:i/>
      <w:sz w:val="24"/>
    </w:rPr>
  </w:style>
  <w:style w:type="character" w:customStyle="1" w:styleId="Heading8Char">
    <w:name w:val="Heading 8 Char"/>
    <w:basedOn w:val="DefaultParagraphFont"/>
    <w:link w:val="Heading8"/>
    <w:rsid w:val="007D1CFC"/>
    <w:rPr>
      <w:rFonts w:ascii="Arial Narrow" w:eastAsiaTheme="majorEastAsia" w:hAnsi="Arial Narrow" w:cstheme="majorBidi"/>
      <w:b/>
      <w:i/>
      <w:snapToGrid w:val="0"/>
      <w:sz w:val="22"/>
    </w:rPr>
  </w:style>
  <w:style w:type="character" w:customStyle="1" w:styleId="Heading9Char">
    <w:name w:val="Heading 9 Char"/>
    <w:basedOn w:val="DefaultParagraphFont"/>
    <w:link w:val="Heading9"/>
    <w:rsid w:val="007D1CFC"/>
    <w:rPr>
      <w:rFonts w:ascii="Arial Narrow" w:eastAsiaTheme="majorEastAsia" w:hAnsi="Arial Narrow" w:cstheme="majorBidi"/>
      <w:i/>
      <w:sz w:val="22"/>
    </w:rPr>
  </w:style>
  <w:style w:type="character" w:customStyle="1" w:styleId="Hyperlink10">
    <w:name w:val="Hyperlink 10"/>
    <w:basedOn w:val="Hyperlink"/>
    <w:uiPriority w:val="99"/>
    <w:rsid w:val="007D1CFC"/>
    <w:rPr>
      <w:rFonts w:ascii="Arial" w:hAnsi="Arial" w:cs="Arial"/>
      <w:color w:val="0000FF"/>
      <w:sz w:val="20"/>
      <w:szCs w:val="22"/>
      <w:u w:val="single"/>
    </w:rPr>
  </w:style>
  <w:style w:type="table" w:styleId="TableGrid">
    <w:name w:val="Table Grid"/>
    <w:basedOn w:val="TableNormal"/>
    <w:rsid w:val="007D1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alTextTableText10">
    <w:name w:val="Instructional Text Table Text 10"/>
    <w:basedOn w:val="InstructionalText"/>
    <w:link w:val="InstructionalTextTableText10Char"/>
    <w:qFormat/>
    <w:rsid w:val="00640D0B"/>
    <w:pPr>
      <w:spacing w:before="20"/>
    </w:pPr>
    <w:rPr>
      <w:sz w:val="20"/>
    </w:rPr>
  </w:style>
  <w:style w:type="paragraph" w:customStyle="1" w:styleId="InstructionalText">
    <w:name w:val="Instructional Text"/>
    <w:basedOn w:val="BodyText"/>
    <w:next w:val="BodyText"/>
    <w:link w:val="InstructionalTextChar"/>
    <w:qFormat/>
    <w:rsid w:val="007D1CFC"/>
    <w:rPr>
      <w:i/>
      <w:color w:val="0000FF"/>
      <w:sz w:val="24"/>
      <w:lang w:eastAsia="ar-SA"/>
    </w:rPr>
  </w:style>
  <w:style w:type="paragraph" w:styleId="BodyText">
    <w:name w:val="Body Text"/>
    <w:basedOn w:val="Normal"/>
    <w:link w:val="BodyTextChar"/>
    <w:uiPriority w:val="99"/>
    <w:rsid w:val="007D1CFC"/>
  </w:style>
  <w:style w:type="character" w:customStyle="1" w:styleId="BodyTextChar">
    <w:name w:val="Body Text Char"/>
    <w:basedOn w:val="DefaultParagraphFont"/>
    <w:link w:val="BodyText"/>
    <w:uiPriority w:val="99"/>
    <w:rsid w:val="007D1CFC"/>
    <w:rPr>
      <w:rFonts w:ascii="Arial" w:hAnsi="Arial"/>
      <w:sz w:val="22"/>
    </w:rPr>
  </w:style>
  <w:style w:type="character" w:customStyle="1" w:styleId="InstructionalTextChar">
    <w:name w:val="Instructional Text Char"/>
    <w:basedOn w:val="BodyTextChar"/>
    <w:link w:val="InstructionalText"/>
    <w:rsid w:val="007D1CFC"/>
    <w:rPr>
      <w:rFonts w:ascii="Arial" w:hAnsi="Arial"/>
      <w:i/>
      <w:color w:val="0000FF"/>
      <w:sz w:val="24"/>
      <w:lang w:eastAsia="ar-SA"/>
    </w:rPr>
  </w:style>
  <w:style w:type="character" w:customStyle="1" w:styleId="InstructionalTextTableText10Char">
    <w:name w:val="Instructional Text Table Text 10 Char"/>
    <w:basedOn w:val="InstructionalTextChar"/>
    <w:link w:val="InstructionalTextTableText10"/>
    <w:rsid w:val="00640D0B"/>
    <w:rPr>
      <w:rFonts w:ascii="Arial" w:hAnsi="Arial"/>
      <w:i/>
      <w:color w:val="0000FF"/>
      <w:sz w:val="24"/>
      <w:lang w:eastAsia="ar-SA"/>
    </w:rPr>
  </w:style>
  <w:style w:type="paragraph" w:customStyle="1" w:styleId="BackMatterHeading">
    <w:name w:val="Back Matter Heading"/>
    <w:next w:val="Normal"/>
    <w:autoRedefine/>
    <w:rsid w:val="007D1CFC"/>
    <w:pPr>
      <w:keepNext/>
      <w:pageBreakBefore/>
      <w:spacing w:after="360"/>
      <w:ind w:left="360"/>
      <w:jc w:val="center"/>
    </w:pPr>
    <w:rPr>
      <w:rFonts w:ascii="Arial Narrow" w:hAnsi="Arial Narrow"/>
      <w:b/>
      <w:color w:val="000000" w:themeColor="text1"/>
      <w:sz w:val="36"/>
    </w:rPr>
  </w:style>
  <w:style w:type="character" w:styleId="CommentReference">
    <w:name w:val="annotation reference"/>
    <w:basedOn w:val="DefaultParagraphFont"/>
    <w:uiPriority w:val="99"/>
    <w:rsid w:val="007D1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D1CF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1CF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D1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1CFC"/>
    <w:rPr>
      <w:rFonts w:ascii="Arial" w:hAnsi="Arial"/>
      <w:b/>
      <w:bCs/>
    </w:rPr>
  </w:style>
  <w:style w:type="paragraph" w:customStyle="1" w:styleId="Figure">
    <w:name w:val="Figure"/>
    <w:next w:val="Normal"/>
    <w:rsid w:val="007D1CFC"/>
    <w:pPr>
      <w:keepNext/>
      <w:keepLines/>
      <w:spacing w:before="120"/>
    </w:pPr>
    <w:rPr>
      <w:rFonts w:ascii="Arial" w:hAnsi="Arial"/>
      <w:sz w:val="24"/>
    </w:rPr>
  </w:style>
  <w:style w:type="paragraph" w:customStyle="1" w:styleId="FooterRight">
    <w:name w:val="Footer Right"/>
    <w:basedOn w:val="Footer"/>
    <w:link w:val="FooterRightChar"/>
    <w:qFormat/>
    <w:rsid w:val="007D1CFC"/>
    <w:pPr>
      <w:tabs>
        <w:tab w:val="clear" w:pos="4680"/>
        <w:tab w:val="clear" w:pos="9360"/>
        <w:tab w:val="center" w:pos="4320"/>
        <w:tab w:val="right" w:pos="8640"/>
      </w:tabs>
      <w:jc w:val="right"/>
    </w:pPr>
    <w:rPr>
      <w:rFonts w:ascii="Arial" w:hAnsi="Arial"/>
    </w:rPr>
  </w:style>
  <w:style w:type="character" w:customStyle="1" w:styleId="FooterRightChar">
    <w:name w:val="Footer Right Char"/>
    <w:basedOn w:val="DefaultParagraphFont"/>
    <w:link w:val="FooterRight"/>
    <w:rsid w:val="007D1CFC"/>
    <w:rPr>
      <w:rFonts w:ascii="Arial" w:hAnsi="Arial"/>
      <w:sz w:val="18"/>
    </w:rPr>
  </w:style>
  <w:style w:type="paragraph" w:styleId="Footer">
    <w:name w:val="footer"/>
    <w:link w:val="FooterChar"/>
    <w:uiPriority w:val="99"/>
    <w:rsid w:val="007D1CFC"/>
    <w:pPr>
      <w:pBdr>
        <w:top w:val="single" w:sz="4" w:space="1" w:color="000000"/>
      </w:pBdr>
      <w:tabs>
        <w:tab w:val="center" w:pos="4680"/>
        <w:tab w:val="right" w:pos="9360"/>
      </w:tabs>
      <w:spacing w:before="60" w:after="60"/>
    </w:pPr>
    <w:rPr>
      <w:rFonts w:ascii="Arial Narrow" w:hAnsi="Arial Narrow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D1CFC"/>
    <w:rPr>
      <w:rFonts w:ascii="Arial Narrow" w:hAnsi="Arial Narrow"/>
      <w:sz w:val="18"/>
    </w:rPr>
  </w:style>
  <w:style w:type="paragraph" w:customStyle="1" w:styleId="InstructionalTextUnderline">
    <w:name w:val="Instructional Text  Underline"/>
    <w:link w:val="InstructionalTextUnderlineChar"/>
    <w:rsid w:val="007D1CFC"/>
    <w:pPr>
      <w:spacing w:after="200" w:line="276" w:lineRule="auto"/>
    </w:pPr>
    <w:rPr>
      <w:rFonts w:ascii="Arial" w:hAnsi="Arial"/>
      <w:i/>
      <w:iCs/>
      <w:color w:val="0000FF"/>
      <w:sz w:val="24"/>
      <w:szCs w:val="24"/>
      <w:u w:val="single"/>
    </w:rPr>
  </w:style>
  <w:style w:type="character" w:styleId="FootnoteReference">
    <w:name w:val="footnote reference"/>
    <w:basedOn w:val="DefaultParagraphFont"/>
    <w:rsid w:val="007D1CFC"/>
    <w:rPr>
      <w:vertAlign w:val="superscript"/>
    </w:rPr>
  </w:style>
  <w:style w:type="paragraph" w:styleId="FootnoteText">
    <w:name w:val="footnote text"/>
    <w:link w:val="FootnoteTextChar"/>
    <w:rsid w:val="007D1CFC"/>
    <w:pPr>
      <w:spacing w:before="40" w:after="40"/>
      <w:ind w:left="360" w:hanging="360"/>
    </w:pPr>
    <w:rPr>
      <w:rFonts w:ascii="Arial" w:hAnsi="Arial"/>
      <w:sz w:val="18"/>
    </w:rPr>
  </w:style>
  <w:style w:type="character" w:customStyle="1" w:styleId="FootnoteTextChar">
    <w:name w:val="Footnote Text Char"/>
    <w:basedOn w:val="DefaultParagraphFont"/>
    <w:link w:val="FootnoteText"/>
    <w:rsid w:val="007D1CFC"/>
    <w:rPr>
      <w:rFonts w:ascii="Arial" w:hAnsi="Arial"/>
      <w:sz w:val="18"/>
    </w:rPr>
  </w:style>
  <w:style w:type="paragraph" w:customStyle="1" w:styleId="FrontMatterHeader">
    <w:name w:val="Front Matter Header"/>
    <w:next w:val="Normal"/>
    <w:autoRedefine/>
    <w:rsid w:val="007D1CFC"/>
    <w:pPr>
      <w:keepNext/>
      <w:spacing w:after="360"/>
      <w:jc w:val="center"/>
      <w:outlineLvl w:val="0"/>
    </w:pPr>
    <w:rPr>
      <w:rFonts w:ascii="Arial Narrow" w:hAnsi="Arial Narrow"/>
      <w:b/>
      <w:sz w:val="36"/>
    </w:rPr>
  </w:style>
  <w:style w:type="character" w:customStyle="1" w:styleId="InstructionalTextUnderlineChar">
    <w:name w:val="Instructional Text  Underline Char"/>
    <w:basedOn w:val="DefaultParagraphFont"/>
    <w:link w:val="InstructionalTextUnderline"/>
    <w:rsid w:val="007D1CFC"/>
    <w:rPr>
      <w:rFonts w:ascii="Arial" w:hAnsi="Arial"/>
      <w:i/>
      <w:iCs/>
      <w:color w:val="0000FF"/>
      <w:sz w:val="24"/>
      <w:szCs w:val="24"/>
      <w:u w:val="single"/>
    </w:rPr>
  </w:style>
  <w:style w:type="paragraph" w:customStyle="1" w:styleId="TableColumnHeading">
    <w:name w:val="TableColumnHeading"/>
    <w:next w:val="Normal"/>
    <w:autoRedefine/>
    <w:rsid w:val="007D1CFC"/>
    <w:pPr>
      <w:spacing w:before="60" w:after="60"/>
    </w:pPr>
    <w:rPr>
      <w:rFonts w:ascii="Arial" w:hAnsi="Arial"/>
      <w:b/>
      <w:color w:val="FFFFFF" w:themeColor="background1"/>
      <w:sz w:val="22"/>
    </w:rPr>
  </w:style>
  <w:style w:type="paragraph" w:styleId="Header">
    <w:name w:val="header"/>
    <w:basedOn w:val="Normal"/>
    <w:link w:val="HeaderChar"/>
    <w:unhideWhenUsed/>
    <w:rsid w:val="007D1CFC"/>
    <w:pPr>
      <w:pBdr>
        <w:bottom w:val="single" w:sz="4" w:space="1" w:color="000000"/>
      </w:pBdr>
      <w:tabs>
        <w:tab w:val="right" w:pos="9360"/>
      </w:tabs>
      <w:spacing w:after="0"/>
    </w:pPr>
    <w:rPr>
      <w:rFonts w:ascii="Arial Narrow" w:hAnsi="Arial Narrow"/>
      <w:sz w:val="18"/>
    </w:rPr>
  </w:style>
  <w:style w:type="character" w:customStyle="1" w:styleId="HeaderChar">
    <w:name w:val="Header Char"/>
    <w:basedOn w:val="DefaultParagraphFont"/>
    <w:link w:val="Header"/>
    <w:rsid w:val="007D1CFC"/>
    <w:rPr>
      <w:rFonts w:ascii="Arial Narrow" w:hAnsi="Arial Narrow"/>
      <w:sz w:val="18"/>
    </w:rPr>
  </w:style>
  <w:style w:type="paragraph" w:customStyle="1" w:styleId="TableVerticalHeading">
    <w:name w:val="TableVerticalHeading"/>
    <w:aliases w:val="tvh"/>
    <w:rsid w:val="00131144"/>
    <w:pPr>
      <w:widowControl w:val="0"/>
      <w:jc w:val="center"/>
    </w:pPr>
    <w:rPr>
      <w:rFonts w:ascii="Arial" w:hAnsi="Arial"/>
      <w:b/>
    </w:rPr>
  </w:style>
  <w:style w:type="paragraph" w:styleId="TOC1">
    <w:name w:val="toc 1"/>
    <w:next w:val="Normal"/>
    <w:autoRedefine/>
    <w:uiPriority w:val="39"/>
    <w:rsid w:val="007D1CFC"/>
    <w:pPr>
      <w:tabs>
        <w:tab w:val="left" w:pos="360"/>
        <w:tab w:val="right" w:leader="dot" w:pos="9360"/>
      </w:tabs>
      <w:spacing w:before="200" w:after="120"/>
      <w:ind w:left="360" w:hanging="360"/>
    </w:pPr>
    <w:rPr>
      <w:rFonts w:ascii="Arial" w:hAnsi="Arial"/>
      <w:b/>
      <w:noProof/>
      <w:sz w:val="24"/>
    </w:rPr>
  </w:style>
  <w:style w:type="paragraph" w:styleId="TOC2">
    <w:name w:val="toc 2"/>
    <w:next w:val="Normal"/>
    <w:autoRedefine/>
    <w:uiPriority w:val="39"/>
    <w:rsid w:val="007D1CFC"/>
    <w:pPr>
      <w:tabs>
        <w:tab w:val="left" w:pos="1080"/>
        <w:tab w:val="right" w:leader="dot" w:pos="9360"/>
      </w:tabs>
      <w:ind w:left="965" w:hanging="720"/>
    </w:pPr>
    <w:rPr>
      <w:rFonts w:ascii="Arial" w:hAnsi="Arial"/>
      <w:noProof/>
      <w:sz w:val="24"/>
    </w:rPr>
  </w:style>
  <w:style w:type="paragraph" w:styleId="TOC3">
    <w:name w:val="toc 3"/>
    <w:next w:val="Normal"/>
    <w:autoRedefine/>
    <w:uiPriority w:val="39"/>
    <w:rsid w:val="007D1CFC"/>
    <w:pPr>
      <w:tabs>
        <w:tab w:val="left" w:pos="1980"/>
        <w:tab w:val="right" w:leader="dot" w:pos="9360"/>
      </w:tabs>
      <w:ind w:left="1382" w:hanging="907"/>
    </w:pPr>
    <w:rPr>
      <w:rFonts w:ascii="Arial" w:hAnsi="Arial"/>
      <w:sz w:val="24"/>
    </w:rPr>
  </w:style>
  <w:style w:type="paragraph" w:styleId="TOC4">
    <w:name w:val="toc 4"/>
    <w:next w:val="Normal"/>
    <w:uiPriority w:val="39"/>
    <w:rsid w:val="007D1CFC"/>
    <w:pPr>
      <w:ind w:left="778"/>
    </w:pPr>
    <w:rPr>
      <w:rFonts w:ascii="Arial" w:hAnsi="Arial"/>
      <w:sz w:val="24"/>
    </w:rPr>
  </w:style>
  <w:style w:type="paragraph" w:styleId="TOC5">
    <w:name w:val="toc 5"/>
    <w:next w:val="Normal"/>
    <w:uiPriority w:val="39"/>
    <w:rsid w:val="007D1CFC"/>
    <w:pPr>
      <w:ind w:left="1080"/>
    </w:pPr>
    <w:rPr>
      <w:rFonts w:ascii="Arial" w:hAnsi="Arial"/>
      <w:sz w:val="24"/>
    </w:rPr>
  </w:style>
  <w:style w:type="paragraph" w:customStyle="1" w:styleId="Version">
    <w:name w:val="Version"/>
    <w:link w:val="VersionCharChar"/>
    <w:rsid w:val="00BC2759"/>
    <w:pPr>
      <w:spacing w:after="200"/>
      <w:jc w:val="right"/>
    </w:pPr>
    <w:rPr>
      <w:rFonts w:ascii="Arial Narrow" w:hAnsi="Arial Narrow"/>
      <w:b/>
      <w:sz w:val="32"/>
    </w:rPr>
  </w:style>
  <w:style w:type="character" w:customStyle="1" w:styleId="VersionCharChar">
    <w:name w:val="Version Char Char"/>
    <w:basedOn w:val="DefaultParagraphFont"/>
    <w:link w:val="Version"/>
    <w:rsid w:val="00BC2759"/>
    <w:rPr>
      <w:rFonts w:ascii="Arial Narrow" w:hAnsi="Arial Narrow"/>
      <w:b/>
      <w:sz w:val="32"/>
      <w:lang w:val="en-US" w:eastAsia="en-US" w:bidi="ar-SA"/>
    </w:rPr>
  </w:style>
  <w:style w:type="paragraph" w:styleId="TOC6">
    <w:name w:val="toc 6"/>
    <w:next w:val="Normal"/>
    <w:rsid w:val="007D1CFC"/>
    <w:pPr>
      <w:ind w:left="1200"/>
    </w:pPr>
    <w:rPr>
      <w:rFonts w:ascii="Arial" w:hAnsi="Arial"/>
      <w:sz w:val="24"/>
    </w:rPr>
  </w:style>
  <w:style w:type="paragraph" w:styleId="TOC7">
    <w:name w:val="toc 7"/>
    <w:next w:val="Normal"/>
    <w:rsid w:val="007D1CFC"/>
    <w:pPr>
      <w:ind w:left="1440"/>
    </w:pPr>
    <w:rPr>
      <w:rFonts w:ascii="Arial" w:hAnsi="Arial"/>
      <w:sz w:val="24"/>
    </w:rPr>
  </w:style>
  <w:style w:type="paragraph" w:styleId="TOC8">
    <w:name w:val="toc 8"/>
    <w:next w:val="Normal"/>
    <w:rsid w:val="007D1CFC"/>
    <w:pPr>
      <w:ind w:left="1680"/>
    </w:pPr>
    <w:rPr>
      <w:rFonts w:ascii="Arial" w:hAnsi="Arial"/>
      <w:sz w:val="24"/>
    </w:rPr>
  </w:style>
  <w:style w:type="paragraph" w:styleId="TOC9">
    <w:name w:val="toc 9"/>
    <w:next w:val="Normal"/>
    <w:rsid w:val="007D1CFC"/>
    <w:pPr>
      <w:ind w:left="1920"/>
    </w:pPr>
    <w:rPr>
      <w:rFonts w:ascii="Arial" w:hAnsi="Arial"/>
      <w:sz w:val="24"/>
    </w:rPr>
  </w:style>
  <w:style w:type="paragraph" w:customStyle="1" w:styleId="UnnumberedHeading">
    <w:name w:val="Unnumbered Heading"/>
    <w:next w:val="Normal"/>
    <w:rsid w:val="00131144"/>
    <w:pPr>
      <w:keepNext/>
      <w:keepLines/>
      <w:spacing w:before="240" w:after="60"/>
    </w:pPr>
    <w:rPr>
      <w:rFonts w:ascii="Arial Narrow" w:hAnsi="Arial Narrow"/>
      <w:b/>
      <w:sz w:val="26"/>
    </w:rPr>
  </w:style>
  <w:style w:type="paragraph" w:customStyle="1" w:styleId="TableTextCenter">
    <w:name w:val="TableTextCenter"/>
    <w:basedOn w:val="Normal"/>
    <w:rsid w:val="00AE78D5"/>
    <w:pPr>
      <w:tabs>
        <w:tab w:val="center" w:pos="4320"/>
      </w:tabs>
      <w:spacing w:before="40" w:after="40"/>
      <w:jc w:val="center"/>
    </w:pPr>
    <w:rPr>
      <w:noProof/>
      <w:sz w:val="18"/>
    </w:rPr>
  </w:style>
  <w:style w:type="paragraph" w:styleId="Caption">
    <w:name w:val="caption"/>
    <w:basedOn w:val="Normal"/>
    <w:next w:val="Normal"/>
    <w:link w:val="CaptionChar"/>
    <w:uiPriority w:val="35"/>
    <w:qFormat/>
    <w:rsid w:val="007D1CFC"/>
    <w:pPr>
      <w:keepNext/>
      <w:spacing w:after="60"/>
    </w:pPr>
    <w:rPr>
      <w:rFonts w:ascii="Arial Narrow" w:hAnsi="Arial Narrow"/>
      <w:b/>
      <w:bCs/>
      <w:sz w:val="20"/>
    </w:rPr>
  </w:style>
  <w:style w:type="character" w:customStyle="1" w:styleId="CaptionChar">
    <w:name w:val="Caption Char"/>
    <w:link w:val="Caption"/>
    <w:uiPriority w:val="35"/>
    <w:locked/>
    <w:rsid w:val="007D1CFC"/>
    <w:rPr>
      <w:rFonts w:ascii="Arial Narrow" w:hAnsi="Arial Narrow"/>
      <w:b/>
      <w:bCs/>
    </w:rPr>
  </w:style>
  <w:style w:type="character" w:styleId="EndnoteReference">
    <w:name w:val="endnote reference"/>
    <w:basedOn w:val="DefaultParagraphFont"/>
    <w:rsid w:val="007D1CFC"/>
    <w:rPr>
      <w:vertAlign w:val="superscript"/>
    </w:rPr>
  </w:style>
  <w:style w:type="paragraph" w:styleId="EndnoteText">
    <w:name w:val="endnote text"/>
    <w:basedOn w:val="Normal"/>
    <w:link w:val="EndnoteTextChar"/>
    <w:rsid w:val="007D1CFC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D1CFC"/>
    <w:rPr>
      <w:rFonts w:ascii="Arial" w:hAnsi="Arial"/>
    </w:rPr>
  </w:style>
  <w:style w:type="paragraph" w:styleId="TableofFigures">
    <w:name w:val="table of figures"/>
    <w:basedOn w:val="TOC1"/>
    <w:next w:val="Normal"/>
    <w:autoRedefine/>
    <w:uiPriority w:val="99"/>
    <w:rsid w:val="007D1CFC"/>
    <w:rPr>
      <w:b w:val="0"/>
    </w:rPr>
  </w:style>
  <w:style w:type="paragraph" w:styleId="TOAHeading">
    <w:name w:val="toa heading"/>
    <w:basedOn w:val="Normal"/>
    <w:next w:val="Normal"/>
    <w:rsid w:val="004E0D82"/>
    <w:rPr>
      <w:rFonts w:cs="Arial"/>
      <w:b/>
      <w:bCs/>
      <w:szCs w:val="24"/>
    </w:rPr>
  </w:style>
  <w:style w:type="paragraph" w:styleId="Title">
    <w:name w:val="Title"/>
    <w:basedOn w:val="Normal"/>
    <w:next w:val="Normal"/>
    <w:link w:val="TitleChar"/>
    <w:qFormat/>
    <w:rsid w:val="00BF6D53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F6D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7D1CFC"/>
    <w:pPr>
      <w:keepLines/>
      <w:numPr>
        <w:numId w:val="0"/>
      </w:numPr>
      <w:tabs>
        <w:tab w:val="clear" w:pos="540"/>
      </w:tabs>
      <w:outlineLvl w:val="9"/>
    </w:pPr>
    <w:rPr>
      <w:bCs/>
      <w:color w:val="365F91" w:themeColor="accent1" w:themeShade="BF"/>
      <w:kern w:val="0"/>
      <w:sz w:val="28"/>
      <w:szCs w:val="28"/>
    </w:rPr>
  </w:style>
  <w:style w:type="paragraph" w:customStyle="1" w:styleId="Default">
    <w:name w:val="Default"/>
    <w:rsid w:val="00EE31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1CFC"/>
    <w:rPr>
      <w:rFonts w:ascii="Arial" w:hAnsi="Arial"/>
      <w:color w:val="0000FF" w:themeColor="hyperlink"/>
      <w:sz w:val="22"/>
      <w:u w:val="single"/>
    </w:rPr>
  </w:style>
  <w:style w:type="paragraph" w:styleId="Revision">
    <w:name w:val="Revision"/>
    <w:hidden/>
    <w:uiPriority w:val="99"/>
    <w:semiHidden/>
    <w:rsid w:val="00995CBB"/>
    <w:rPr>
      <w:rFonts w:ascii="Arial" w:hAnsi="Arial"/>
      <w:sz w:val="22"/>
    </w:rPr>
  </w:style>
  <w:style w:type="character" w:styleId="FollowedHyperlink">
    <w:name w:val="FollowedHyperlink"/>
    <w:basedOn w:val="DefaultParagraphFont"/>
    <w:rsid w:val="007D1CFC"/>
    <w:rPr>
      <w:rFonts w:ascii="Arial" w:hAnsi="Arial"/>
      <w:color w:val="800080" w:themeColor="followedHyperlink"/>
      <w:sz w:val="22"/>
      <w:u w:val="single"/>
    </w:rPr>
  </w:style>
  <w:style w:type="character" w:customStyle="1" w:styleId="textmedium1">
    <w:name w:val="textmedium1"/>
    <w:rsid w:val="00251CD2"/>
    <w:rPr>
      <w:rFonts w:ascii="Verdana" w:hAnsi="Verdana" w:cs="Times New Roman"/>
      <w:color w:val="000000"/>
      <w:sz w:val="20"/>
      <w:szCs w:val="20"/>
    </w:rPr>
  </w:style>
  <w:style w:type="paragraph" w:customStyle="1" w:styleId="Appendix">
    <w:name w:val="Appendix"/>
    <w:next w:val="BodyText"/>
    <w:uiPriority w:val="99"/>
    <w:rsid w:val="007D1CFC"/>
    <w:pPr>
      <w:keepNext/>
      <w:pageBreakBefore/>
      <w:tabs>
        <w:tab w:val="num" w:pos="1800"/>
      </w:tabs>
      <w:spacing w:before="120" w:after="240"/>
      <w:outlineLvl w:val="0"/>
    </w:pPr>
    <w:rPr>
      <w:rFonts w:ascii="Arial Narrow" w:hAnsi="Arial Narrow"/>
      <w:b/>
      <w:color w:val="003366"/>
      <w:kern w:val="28"/>
      <w:sz w:val="32"/>
      <w:szCs w:val="24"/>
    </w:rPr>
  </w:style>
  <w:style w:type="paragraph" w:customStyle="1" w:styleId="AppendixA">
    <w:name w:val="Appendix A"/>
    <w:next w:val="BodyText"/>
    <w:uiPriority w:val="99"/>
    <w:rsid w:val="007D1CFC"/>
    <w:pPr>
      <w:keepNext/>
      <w:numPr>
        <w:numId w:val="3"/>
      </w:numPr>
      <w:tabs>
        <w:tab w:val="left" w:pos="864"/>
      </w:tabs>
      <w:spacing w:before="240" w:after="120"/>
    </w:pPr>
    <w:rPr>
      <w:rFonts w:ascii="Arial Narrow" w:hAnsi="Arial Narrow" w:cs="Arial"/>
      <w:b/>
      <w:bCs/>
      <w:iCs/>
      <w:color w:val="003366"/>
      <w:sz w:val="28"/>
      <w:szCs w:val="28"/>
    </w:rPr>
  </w:style>
  <w:style w:type="paragraph" w:customStyle="1" w:styleId="AppendixB">
    <w:name w:val="Appendix B"/>
    <w:next w:val="BodyText"/>
    <w:uiPriority w:val="99"/>
    <w:rsid w:val="007D1CFC"/>
    <w:pPr>
      <w:keepNext/>
      <w:numPr>
        <w:numId w:val="4"/>
      </w:numPr>
      <w:spacing w:before="240" w:after="120"/>
    </w:pPr>
    <w:rPr>
      <w:rFonts w:ascii="Arial Narrow" w:hAnsi="Arial Narrow" w:cs="Arial"/>
      <w:b/>
      <w:bCs/>
      <w:iCs/>
      <w:color w:val="003366"/>
      <w:sz w:val="28"/>
      <w:szCs w:val="28"/>
    </w:rPr>
  </w:style>
  <w:style w:type="paragraph" w:customStyle="1" w:styleId="AppendixC">
    <w:name w:val="Appendix C"/>
    <w:next w:val="BodyText"/>
    <w:uiPriority w:val="99"/>
    <w:rsid w:val="007D1CFC"/>
    <w:pPr>
      <w:keepNext/>
      <w:numPr>
        <w:numId w:val="5"/>
      </w:numPr>
      <w:tabs>
        <w:tab w:val="left" w:pos="864"/>
      </w:tabs>
      <w:spacing w:before="240" w:after="120"/>
    </w:pPr>
    <w:rPr>
      <w:rFonts w:ascii="Arial Narrow" w:hAnsi="Arial Narrow" w:cs="Arial"/>
      <w:b/>
      <w:bCs/>
      <w:iCs/>
      <w:color w:val="003366"/>
      <w:sz w:val="28"/>
      <w:szCs w:val="28"/>
    </w:rPr>
  </w:style>
  <w:style w:type="paragraph" w:customStyle="1" w:styleId="AppendixD">
    <w:name w:val="Appendix D"/>
    <w:next w:val="BodyText"/>
    <w:uiPriority w:val="99"/>
    <w:rsid w:val="007D1CFC"/>
    <w:pPr>
      <w:keepNext/>
      <w:numPr>
        <w:numId w:val="6"/>
      </w:numPr>
      <w:spacing w:before="240" w:after="120"/>
    </w:pPr>
    <w:rPr>
      <w:rFonts w:ascii="Arial Narrow" w:hAnsi="Arial Narrow" w:cs="Arial"/>
      <w:b/>
      <w:bCs/>
      <w:iCs/>
      <w:color w:val="003366"/>
      <w:sz w:val="28"/>
      <w:szCs w:val="28"/>
    </w:rPr>
  </w:style>
  <w:style w:type="paragraph" w:customStyle="1" w:styleId="AppendixE">
    <w:name w:val="Appendix E"/>
    <w:next w:val="BodyText"/>
    <w:uiPriority w:val="99"/>
    <w:rsid w:val="007D1CFC"/>
    <w:pPr>
      <w:keepNext/>
      <w:numPr>
        <w:numId w:val="7"/>
      </w:numPr>
      <w:tabs>
        <w:tab w:val="left" w:pos="864"/>
      </w:tabs>
      <w:spacing w:before="240" w:after="120"/>
    </w:pPr>
    <w:rPr>
      <w:rFonts w:ascii="Arial Narrow" w:hAnsi="Arial Narrow"/>
      <w:b/>
      <w:bCs/>
      <w:iCs/>
      <w:color w:val="003366"/>
      <w:sz w:val="28"/>
      <w:szCs w:val="28"/>
      <w:lang w:eastAsia="ar-SA"/>
    </w:rPr>
  </w:style>
  <w:style w:type="paragraph" w:customStyle="1" w:styleId="AppendixF">
    <w:name w:val="Appendix F"/>
    <w:next w:val="BodyText"/>
    <w:uiPriority w:val="99"/>
    <w:rsid w:val="007D1CFC"/>
    <w:pPr>
      <w:keepNext/>
      <w:numPr>
        <w:numId w:val="8"/>
      </w:numPr>
      <w:tabs>
        <w:tab w:val="left" w:pos="1440"/>
      </w:tabs>
      <w:spacing w:before="240" w:after="120"/>
    </w:pPr>
    <w:rPr>
      <w:rFonts w:ascii="Arial Narrow" w:hAnsi="Arial Narrow"/>
      <w:b/>
      <w:bCs/>
      <w:iCs/>
      <w:color w:val="1F497D"/>
      <w:sz w:val="28"/>
      <w:szCs w:val="28"/>
      <w:lang w:eastAsia="ar-SA"/>
    </w:rPr>
  </w:style>
  <w:style w:type="paragraph" w:customStyle="1" w:styleId="AppendixG">
    <w:name w:val="Appendix G"/>
    <w:next w:val="BodyText"/>
    <w:uiPriority w:val="99"/>
    <w:rsid w:val="007D1CFC"/>
    <w:pPr>
      <w:keepNext/>
      <w:numPr>
        <w:numId w:val="9"/>
      </w:numPr>
      <w:tabs>
        <w:tab w:val="left" w:pos="864"/>
      </w:tabs>
      <w:spacing w:before="240" w:after="120"/>
    </w:pPr>
    <w:rPr>
      <w:rFonts w:ascii="Arial Narrow" w:hAnsi="Arial Narrow"/>
      <w:b/>
      <w:bCs/>
      <w:iCs/>
      <w:color w:val="003366"/>
      <w:sz w:val="28"/>
      <w:szCs w:val="28"/>
      <w:lang w:eastAsia="ar-SA"/>
    </w:rPr>
  </w:style>
  <w:style w:type="paragraph" w:customStyle="1" w:styleId="AppendixH">
    <w:name w:val="Appendix H"/>
    <w:next w:val="BodyText"/>
    <w:uiPriority w:val="99"/>
    <w:rsid w:val="007D1CFC"/>
    <w:pPr>
      <w:keepNext/>
      <w:numPr>
        <w:numId w:val="10"/>
      </w:numPr>
      <w:tabs>
        <w:tab w:val="left" w:pos="864"/>
      </w:tabs>
      <w:spacing w:before="240" w:after="120"/>
    </w:pPr>
    <w:rPr>
      <w:rFonts w:ascii="Arial Narrow" w:hAnsi="Arial Narrow" w:cs="Arial"/>
      <w:b/>
      <w:bCs/>
      <w:iCs/>
      <w:color w:val="003366"/>
      <w:sz w:val="28"/>
      <w:szCs w:val="28"/>
      <w:lang w:eastAsia="ar-SA"/>
    </w:rPr>
  </w:style>
  <w:style w:type="paragraph" w:customStyle="1" w:styleId="AppendixI">
    <w:name w:val="Appendix I"/>
    <w:next w:val="BodyText"/>
    <w:uiPriority w:val="99"/>
    <w:rsid w:val="007D1CFC"/>
    <w:pPr>
      <w:keepNext/>
      <w:numPr>
        <w:numId w:val="11"/>
      </w:numPr>
      <w:tabs>
        <w:tab w:val="left" w:pos="864"/>
      </w:tabs>
      <w:spacing w:before="240" w:after="120"/>
    </w:pPr>
    <w:rPr>
      <w:rFonts w:ascii="Arial Narrow" w:hAnsi="Arial Narrow"/>
      <w:b/>
      <w:bCs/>
      <w:iCs/>
      <w:color w:val="003366"/>
      <w:sz w:val="28"/>
      <w:szCs w:val="28"/>
      <w:lang w:eastAsia="ar-SA"/>
    </w:rPr>
  </w:style>
  <w:style w:type="paragraph" w:customStyle="1" w:styleId="BodyText10">
    <w:name w:val="Body Text 10"/>
    <w:link w:val="BodyText10Char"/>
    <w:uiPriority w:val="99"/>
    <w:rsid w:val="007D1CFC"/>
    <w:pPr>
      <w:spacing w:after="120"/>
    </w:pPr>
    <w:rPr>
      <w:rFonts w:ascii="Arial" w:hAnsi="Arial"/>
      <w:szCs w:val="24"/>
    </w:rPr>
  </w:style>
  <w:style w:type="character" w:customStyle="1" w:styleId="BodyText10Char">
    <w:name w:val="Body Text 10 Char"/>
    <w:basedOn w:val="DefaultParagraphFont"/>
    <w:link w:val="BodyText10"/>
    <w:uiPriority w:val="99"/>
    <w:locked/>
    <w:rsid w:val="007D1CFC"/>
    <w:rPr>
      <w:rFonts w:ascii="Arial" w:hAnsi="Arial"/>
      <w:szCs w:val="24"/>
    </w:rPr>
  </w:style>
  <w:style w:type="paragraph" w:customStyle="1" w:styleId="BodyText10Bold">
    <w:name w:val="Body Text 10 Bold"/>
    <w:basedOn w:val="BodyText10"/>
    <w:next w:val="BodyText10"/>
    <w:link w:val="BodyText10BoldCharChar"/>
    <w:uiPriority w:val="99"/>
    <w:rsid w:val="007D1CFC"/>
    <w:rPr>
      <w:b/>
      <w:bCs/>
    </w:rPr>
  </w:style>
  <w:style w:type="character" w:customStyle="1" w:styleId="BodyText10BoldCharChar">
    <w:name w:val="Body Text 10 Bold Char Char"/>
    <w:basedOn w:val="DefaultParagraphFont"/>
    <w:link w:val="BodyText10Bold"/>
    <w:uiPriority w:val="99"/>
    <w:locked/>
    <w:rsid w:val="007D1CFC"/>
    <w:rPr>
      <w:rFonts w:ascii="Arial" w:hAnsi="Arial"/>
      <w:b/>
      <w:bCs/>
      <w:szCs w:val="24"/>
    </w:rPr>
  </w:style>
  <w:style w:type="paragraph" w:customStyle="1" w:styleId="BodyText10BoldCenter">
    <w:name w:val="Body Text 10 Bold Center"/>
    <w:basedOn w:val="BodyText10"/>
    <w:next w:val="BodyText10"/>
    <w:link w:val="BodyText10BoldCenterChar"/>
    <w:uiPriority w:val="99"/>
    <w:rsid w:val="007D1CFC"/>
    <w:pPr>
      <w:jc w:val="center"/>
    </w:pPr>
    <w:rPr>
      <w:b/>
      <w:bCs/>
      <w:sz w:val="22"/>
    </w:rPr>
  </w:style>
  <w:style w:type="character" w:customStyle="1" w:styleId="BodyText10BoldCenterChar">
    <w:name w:val="Body Text 10 Bold Center Char"/>
    <w:basedOn w:val="BodyTextChar"/>
    <w:link w:val="BodyText10BoldCenter"/>
    <w:uiPriority w:val="99"/>
    <w:rsid w:val="007D1CFC"/>
    <w:rPr>
      <w:rFonts w:ascii="Arial" w:hAnsi="Arial"/>
      <w:b/>
      <w:bCs/>
      <w:sz w:val="22"/>
      <w:szCs w:val="24"/>
    </w:rPr>
  </w:style>
  <w:style w:type="paragraph" w:customStyle="1" w:styleId="BodyText10Bullet">
    <w:name w:val="Body Text 10 Bullet"/>
    <w:basedOn w:val="BodyText10"/>
    <w:link w:val="BodyText10BulletChar"/>
    <w:uiPriority w:val="99"/>
    <w:rsid w:val="007D1CFC"/>
    <w:pPr>
      <w:numPr>
        <w:numId w:val="12"/>
      </w:numPr>
    </w:pPr>
  </w:style>
  <w:style w:type="character" w:customStyle="1" w:styleId="BodyText10BulletChar">
    <w:name w:val="Body Text 10 Bullet Char"/>
    <w:basedOn w:val="DefaultParagraphFont"/>
    <w:link w:val="BodyText10Bullet"/>
    <w:uiPriority w:val="99"/>
    <w:locked/>
    <w:rsid w:val="007D1CFC"/>
    <w:rPr>
      <w:rFonts w:ascii="Arial" w:hAnsi="Arial"/>
      <w:szCs w:val="24"/>
    </w:rPr>
  </w:style>
  <w:style w:type="paragraph" w:customStyle="1" w:styleId="BodyText10Caps">
    <w:name w:val="Body Text 10 Caps"/>
    <w:basedOn w:val="BodyText10"/>
    <w:link w:val="BodyText10CapsChar"/>
    <w:qFormat/>
    <w:rsid w:val="007D1CFC"/>
    <w:rPr>
      <w:caps/>
    </w:rPr>
  </w:style>
  <w:style w:type="character" w:customStyle="1" w:styleId="BodyText10CapsChar">
    <w:name w:val="Body Text 10 Caps Char"/>
    <w:basedOn w:val="BodyText10Char"/>
    <w:link w:val="BodyText10Caps"/>
    <w:rsid w:val="007D1CFC"/>
    <w:rPr>
      <w:rFonts w:ascii="Arial" w:hAnsi="Arial"/>
      <w:caps/>
      <w:szCs w:val="24"/>
    </w:rPr>
  </w:style>
  <w:style w:type="paragraph" w:customStyle="1" w:styleId="BodyText10Center">
    <w:name w:val="Body Text 10 Center"/>
    <w:basedOn w:val="BodyText10"/>
    <w:next w:val="BodyText10"/>
    <w:link w:val="BodyText10CenterChar"/>
    <w:uiPriority w:val="99"/>
    <w:rsid w:val="007D1CFC"/>
    <w:pPr>
      <w:jc w:val="center"/>
    </w:pPr>
  </w:style>
  <w:style w:type="character" w:customStyle="1" w:styleId="BodyText10CenterChar">
    <w:name w:val="Body Text 10 Center Char"/>
    <w:basedOn w:val="DefaultParagraphFont"/>
    <w:link w:val="BodyText10Center"/>
    <w:uiPriority w:val="99"/>
    <w:locked/>
    <w:rsid w:val="007D1CFC"/>
    <w:rPr>
      <w:rFonts w:ascii="Arial" w:hAnsi="Arial"/>
      <w:szCs w:val="24"/>
    </w:rPr>
  </w:style>
  <w:style w:type="paragraph" w:customStyle="1" w:styleId="BodyText10Glossary">
    <w:name w:val="Body Text 10 Glossary"/>
    <w:basedOn w:val="BodyText10"/>
    <w:next w:val="BodyText10"/>
    <w:link w:val="BodyText10GlossaryChar"/>
    <w:qFormat/>
    <w:rsid w:val="007D1CFC"/>
  </w:style>
  <w:style w:type="character" w:customStyle="1" w:styleId="BodyText10GlossaryChar">
    <w:name w:val="Body Text 10 Glossary Char"/>
    <w:basedOn w:val="BodyText10Char"/>
    <w:link w:val="BodyText10Glossary"/>
    <w:rsid w:val="007D1CFC"/>
    <w:rPr>
      <w:rFonts w:ascii="Arial" w:hAnsi="Arial"/>
      <w:szCs w:val="24"/>
    </w:rPr>
  </w:style>
  <w:style w:type="paragraph" w:customStyle="1" w:styleId="BodyText10Italic">
    <w:name w:val="Body Text 10 Italic"/>
    <w:basedOn w:val="BodyText10"/>
    <w:next w:val="BodyText10"/>
    <w:link w:val="BodyText10ItalicChar"/>
    <w:qFormat/>
    <w:rsid w:val="007D1CFC"/>
    <w:rPr>
      <w:i/>
    </w:rPr>
  </w:style>
  <w:style w:type="character" w:customStyle="1" w:styleId="BodyText10ItalicChar">
    <w:name w:val="Body Text 10 Italic Char"/>
    <w:basedOn w:val="BodyText10Char"/>
    <w:link w:val="BodyText10Italic"/>
    <w:rsid w:val="007D1CFC"/>
    <w:rPr>
      <w:rFonts w:ascii="Arial" w:hAnsi="Arial"/>
      <w:i/>
      <w:szCs w:val="24"/>
    </w:rPr>
  </w:style>
  <w:style w:type="paragraph" w:customStyle="1" w:styleId="BodyText10ItalicBorders">
    <w:name w:val="Body Text 10 Italic Borders"/>
    <w:basedOn w:val="Footer"/>
    <w:qFormat/>
    <w:rsid w:val="007D1CFC"/>
    <w:pPr>
      <w:pBdr>
        <w:bottom w:val="single" w:sz="4" w:space="4" w:color="auto"/>
      </w:pBdr>
      <w:spacing w:after="120"/>
    </w:pPr>
    <w:rPr>
      <w:rFonts w:ascii="Arial" w:hAnsi="Arial" w:cs="Arial"/>
      <w:i/>
      <w:sz w:val="20"/>
    </w:rPr>
  </w:style>
  <w:style w:type="paragraph" w:customStyle="1" w:styleId="BodyText10Number">
    <w:name w:val="Body Text 10 Number"/>
    <w:basedOn w:val="BodyText10"/>
    <w:link w:val="BodyText10NumberCharChar"/>
    <w:uiPriority w:val="99"/>
    <w:rsid w:val="007D1CFC"/>
    <w:pPr>
      <w:numPr>
        <w:numId w:val="13"/>
      </w:numPr>
    </w:pPr>
    <w:rPr>
      <w:sz w:val="22"/>
    </w:rPr>
  </w:style>
  <w:style w:type="character" w:customStyle="1" w:styleId="BodyText10NumberCharChar">
    <w:name w:val="Body Text 10 Number Char Char"/>
    <w:basedOn w:val="BodyTextChar"/>
    <w:link w:val="BodyText10Number"/>
    <w:uiPriority w:val="99"/>
    <w:locked/>
    <w:rsid w:val="007D1CFC"/>
    <w:rPr>
      <w:rFonts w:ascii="Arial" w:hAnsi="Arial"/>
      <w:sz w:val="22"/>
      <w:szCs w:val="24"/>
    </w:rPr>
  </w:style>
  <w:style w:type="paragraph" w:customStyle="1" w:styleId="BodyText10Underline">
    <w:name w:val="Body Text 10 Underline"/>
    <w:basedOn w:val="BodyText10"/>
    <w:next w:val="BodyText10"/>
    <w:link w:val="BodyText10UnderlineChar"/>
    <w:uiPriority w:val="99"/>
    <w:rsid w:val="007D1CFC"/>
    <w:rPr>
      <w:u w:val="single"/>
    </w:rPr>
  </w:style>
  <w:style w:type="character" w:customStyle="1" w:styleId="BodyText10UnderlineChar">
    <w:name w:val="Body Text 10 Underline Char"/>
    <w:basedOn w:val="DefaultParagraphFont"/>
    <w:link w:val="BodyText10Underline"/>
    <w:uiPriority w:val="99"/>
    <w:locked/>
    <w:rsid w:val="007D1CFC"/>
    <w:rPr>
      <w:rFonts w:ascii="Arial" w:hAnsi="Arial"/>
      <w:szCs w:val="24"/>
      <w:u w:val="single"/>
    </w:rPr>
  </w:style>
  <w:style w:type="paragraph" w:customStyle="1" w:styleId="BodyTextBold">
    <w:name w:val="Body Text Bold"/>
    <w:basedOn w:val="BodyText"/>
    <w:next w:val="BodyText"/>
    <w:link w:val="BodyTextBoldChar"/>
    <w:uiPriority w:val="99"/>
    <w:rsid w:val="007D1CFC"/>
    <w:rPr>
      <w:b/>
      <w:bCs/>
    </w:rPr>
  </w:style>
  <w:style w:type="character" w:customStyle="1" w:styleId="BodyTextBoldChar">
    <w:name w:val="Body Text Bold Char"/>
    <w:basedOn w:val="BodyTextChar"/>
    <w:link w:val="BodyTextBold"/>
    <w:uiPriority w:val="99"/>
    <w:locked/>
    <w:rsid w:val="007D1CFC"/>
    <w:rPr>
      <w:rFonts w:ascii="Arial" w:hAnsi="Arial"/>
      <w:b/>
      <w:bCs/>
      <w:sz w:val="22"/>
    </w:rPr>
  </w:style>
  <w:style w:type="paragraph" w:customStyle="1" w:styleId="BodyTextBullet">
    <w:name w:val="Body Text Bullet"/>
    <w:basedOn w:val="BodyText"/>
    <w:link w:val="BodyTextBulletChar"/>
    <w:uiPriority w:val="99"/>
    <w:rsid w:val="007D1CFC"/>
    <w:pPr>
      <w:numPr>
        <w:numId w:val="14"/>
      </w:numPr>
      <w:spacing w:before="0" w:after="0"/>
    </w:pPr>
  </w:style>
  <w:style w:type="character" w:customStyle="1" w:styleId="BodyTextBulletChar">
    <w:name w:val="Body Text Bullet Char"/>
    <w:basedOn w:val="DefaultParagraphFont"/>
    <w:link w:val="BodyTextBullet"/>
    <w:uiPriority w:val="99"/>
    <w:locked/>
    <w:rsid w:val="007D1CFC"/>
    <w:rPr>
      <w:rFonts w:ascii="Arial" w:hAnsi="Arial"/>
      <w:sz w:val="22"/>
    </w:rPr>
  </w:style>
  <w:style w:type="paragraph" w:customStyle="1" w:styleId="BodyTextBulletLevel2">
    <w:name w:val="Body Text Bullet Level 2"/>
    <w:basedOn w:val="BodyTextBullet"/>
    <w:link w:val="BodyTextBulletLevel2Char"/>
    <w:uiPriority w:val="99"/>
    <w:rsid w:val="007D1CFC"/>
    <w:pPr>
      <w:numPr>
        <w:numId w:val="15"/>
      </w:numPr>
    </w:pPr>
    <w:rPr>
      <w:lang w:eastAsia="ar-SA"/>
    </w:rPr>
  </w:style>
  <w:style w:type="character" w:customStyle="1" w:styleId="BodyTextBulletLevel2Char">
    <w:name w:val="Body Text Bullet Level 2 Char"/>
    <w:basedOn w:val="BodyTextBulletChar"/>
    <w:link w:val="BodyTextBulletLevel2"/>
    <w:uiPriority w:val="99"/>
    <w:locked/>
    <w:rsid w:val="007D1CFC"/>
    <w:rPr>
      <w:rFonts w:ascii="Arial" w:hAnsi="Arial"/>
      <w:sz w:val="22"/>
      <w:lang w:eastAsia="ar-SA"/>
    </w:rPr>
  </w:style>
  <w:style w:type="paragraph" w:customStyle="1" w:styleId="BODYTEXTCAPS">
    <w:name w:val="BODY TEXT CAPS"/>
    <w:basedOn w:val="BodyText"/>
    <w:link w:val="BODYTEXTCAPSChar"/>
    <w:uiPriority w:val="99"/>
    <w:rsid w:val="007D1CFC"/>
    <w:rPr>
      <w:caps/>
    </w:rPr>
  </w:style>
  <w:style w:type="character" w:customStyle="1" w:styleId="BODYTEXTCAPSChar">
    <w:name w:val="BODY TEXT CAPS Char"/>
    <w:basedOn w:val="BodyTextChar"/>
    <w:link w:val="BODYTEXTCAPS"/>
    <w:uiPriority w:val="99"/>
    <w:locked/>
    <w:rsid w:val="007D1CFC"/>
    <w:rPr>
      <w:rFonts w:ascii="Arial" w:hAnsi="Arial"/>
      <w:caps/>
      <w:sz w:val="22"/>
    </w:rPr>
  </w:style>
  <w:style w:type="paragraph" w:customStyle="1" w:styleId="BodyTextCenter">
    <w:name w:val="Body Text Center"/>
    <w:basedOn w:val="BodyText"/>
    <w:link w:val="BodyTextCenterChar"/>
    <w:uiPriority w:val="99"/>
    <w:rsid w:val="007D1CFC"/>
    <w:pPr>
      <w:jc w:val="center"/>
    </w:pPr>
  </w:style>
  <w:style w:type="character" w:customStyle="1" w:styleId="BodyTextCenterChar">
    <w:name w:val="Body Text Center Char"/>
    <w:basedOn w:val="DefaultParagraphFont"/>
    <w:link w:val="BodyTextCenter"/>
    <w:uiPriority w:val="99"/>
    <w:locked/>
    <w:rsid w:val="007D1CFC"/>
    <w:rPr>
      <w:rFonts w:ascii="Arial" w:hAnsi="Arial"/>
      <w:sz w:val="22"/>
    </w:rPr>
  </w:style>
  <w:style w:type="paragraph" w:customStyle="1" w:styleId="BodyTextCenterNoSpace">
    <w:name w:val="Body Text Center No Space"/>
    <w:basedOn w:val="BodyText"/>
    <w:link w:val="BodyTextCenterNoSpaceChar"/>
    <w:uiPriority w:val="99"/>
    <w:rsid w:val="007D1CFC"/>
    <w:pPr>
      <w:spacing w:before="0" w:after="0"/>
      <w:jc w:val="center"/>
    </w:pPr>
    <w:rPr>
      <w:bCs/>
    </w:rPr>
  </w:style>
  <w:style w:type="character" w:customStyle="1" w:styleId="BodyTextCenterNoSpaceChar">
    <w:name w:val="Body Text Center No Space Char"/>
    <w:basedOn w:val="DefaultParagraphFont"/>
    <w:link w:val="BodyTextCenterNoSpace"/>
    <w:uiPriority w:val="99"/>
    <w:locked/>
    <w:rsid w:val="007D1CFC"/>
    <w:rPr>
      <w:rFonts w:ascii="Arial" w:hAnsi="Arial"/>
      <w:bCs/>
      <w:sz w:val="22"/>
    </w:rPr>
  </w:style>
  <w:style w:type="paragraph" w:customStyle="1" w:styleId="BodyTextGlossary">
    <w:name w:val="Body Text Glossary"/>
    <w:basedOn w:val="BodyText"/>
    <w:next w:val="BodyText"/>
    <w:link w:val="BodyTextGlossaryChar"/>
    <w:qFormat/>
    <w:rsid w:val="007D1CFC"/>
  </w:style>
  <w:style w:type="character" w:customStyle="1" w:styleId="BodyTextGlossaryChar">
    <w:name w:val="Body Text Glossary Char"/>
    <w:basedOn w:val="BodyTextChar"/>
    <w:link w:val="BodyTextGlossary"/>
    <w:rsid w:val="007D1CFC"/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unhideWhenUsed/>
    <w:rsid w:val="007D1CFC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D1CFC"/>
    <w:rPr>
      <w:rFonts w:ascii="Arial" w:hAnsi="Arial"/>
      <w:sz w:val="22"/>
    </w:rPr>
  </w:style>
  <w:style w:type="paragraph" w:customStyle="1" w:styleId="BodyTextItalic">
    <w:name w:val="Body Text Italic"/>
    <w:basedOn w:val="BodyText"/>
    <w:next w:val="BodyText"/>
    <w:link w:val="BodyTextItalicChar"/>
    <w:uiPriority w:val="99"/>
    <w:rsid w:val="007D1CFC"/>
    <w:rPr>
      <w:i/>
    </w:rPr>
  </w:style>
  <w:style w:type="character" w:customStyle="1" w:styleId="BodyTextItalicChar">
    <w:name w:val="Body Text Italic Char"/>
    <w:basedOn w:val="DefaultParagraphFont"/>
    <w:link w:val="BodyTextItalic"/>
    <w:uiPriority w:val="99"/>
    <w:locked/>
    <w:rsid w:val="007D1CFC"/>
    <w:rPr>
      <w:rFonts w:ascii="Arial" w:hAnsi="Arial"/>
      <w:i/>
      <w:sz w:val="22"/>
    </w:rPr>
  </w:style>
  <w:style w:type="paragraph" w:customStyle="1" w:styleId="BodyTextNoSpace">
    <w:name w:val="Body Text No Space"/>
    <w:basedOn w:val="BodyTextCenterNoSpace"/>
    <w:link w:val="BodyTextNoSpaceChar"/>
    <w:qFormat/>
    <w:rsid w:val="007D1CFC"/>
    <w:pPr>
      <w:jc w:val="left"/>
    </w:pPr>
  </w:style>
  <w:style w:type="character" w:customStyle="1" w:styleId="BodyTextNoSpaceChar">
    <w:name w:val="Body Text No Space Char"/>
    <w:basedOn w:val="BodyTextCenterNoSpaceChar"/>
    <w:link w:val="BodyTextNoSpace"/>
    <w:rsid w:val="007D1CFC"/>
    <w:rPr>
      <w:rFonts w:ascii="Arial" w:hAnsi="Arial"/>
      <w:bCs/>
      <w:sz w:val="22"/>
    </w:rPr>
  </w:style>
  <w:style w:type="paragraph" w:customStyle="1" w:styleId="BodyTextNumber">
    <w:name w:val="Body Text Number"/>
    <w:link w:val="BodyTextNumberChar"/>
    <w:uiPriority w:val="99"/>
    <w:rsid w:val="007D1CFC"/>
    <w:pPr>
      <w:numPr>
        <w:numId w:val="16"/>
      </w:numPr>
    </w:pPr>
    <w:rPr>
      <w:rFonts w:ascii="Arial" w:hAnsi="Arial"/>
      <w:sz w:val="22"/>
      <w:szCs w:val="24"/>
    </w:rPr>
  </w:style>
  <w:style w:type="character" w:customStyle="1" w:styleId="BodyTextNumberChar">
    <w:name w:val="Body Text Number Char"/>
    <w:basedOn w:val="DefaultParagraphFont"/>
    <w:link w:val="BodyTextNumber"/>
    <w:uiPriority w:val="99"/>
    <w:locked/>
    <w:rsid w:val="007D1CFC"/>
    <w:rPr>
      <w:rFonts w:ascii="Arial" w:hAnsi="Arial"/>
      <w:sz w:val="22"/>
      <w:szCs w:val="24"/>
    </w:rPr>
  </w:style>
  <w:style w:type="paragraph" w:customStyle="1" w:styleId="BodyTextNumberLetterLevel2">
    <w:name w:val="Body Text Number Letter Level 2"/>
    <w:basedOn w:val="BodyTextNumber"/>
    <w:link w:val="BodyTextNumberLetterLevel2Char"/>
    <w:uiPriority w:val="99"/>
    <w:rsid w:val="007D1CFC"/>
    <w:pPr>
      <w:numPr>
        <w:numId w:val="17"/>
      </w:numPr>
    </w:pPr>
  </w:style>
  <w:style w:type="character" w:customStyle="1" w:styleId="BodyTextNumberLetterLevel2Char">
    <w:name w:val="Body Text Number Letter Level 2 Char"/>
    <w:basedOn w:val="BodyTextNumberChar"/>
    <w:link w:val="BodyTextNumberLetterLevel2"/>
    <w:uiPriority w:val="99"/>
    <w:locked/>
    <w:rsid w:val="007D1CFC"/>
    <w:rPr>
      <w:rFonts w:ascii="Arial" w:hAnsi="Arial"/>
      <w:sz w:val="22"/>
      <w:szCs w:val="24"/>
    </w:rPr>
  </w:style>
  <w:style w:type="paragraph" w:customStyle="1" w:styleId="BodyTextNumberStepResultsNotes">
    <w:name w:val="Body Text Number Step Results/Notes"/>
    <w:basedOn w:val="Normal"/>
    <w:next w:val="BodyTextNumber"/>
    <w:link w:val="BodyTextNumberStepResultsNotesChar"/>
    <w:uiPriority w:val="99"/>
    <w:rsid w:val="007D1CFC"/>
    <w:pPr>
      <w:ind w:left="720"/>
    </w:pPr>
  </w:style>
  <w:style w:type="character" w:customStyle="1" w:styleId="BodyTextNumberStepResultsNotesChar">
    <w:name w:val="Body Text Number Step Results/Notes Char"/>
    <w:basedOn w:val="DefaultParagraphFont"/>
    <w:link w:val="BodyTextNumberStepResultsNotes"/>
    <w:uiPriority w:val="99"/>
    <w:locked/>
    <w:rsid w:val="007D1CFC"/>
    <w:rPr>
      <w:rFonts w:ascii="Arial" w:hAnsi="Arial"/>
      <w:sz w:val="22"/>
    </w:rPr>
  </w:style>
  <w:style w:type="paragraph" w:customStyle="1" w:styleId="BodyTextNumberLetterLevel2StepResultsNotes">
    <w:name w:val="Body Text Number Letter Level 2 Step Results/Notes"/>
    <w:basedOn w:val="BodyTextNumberStepResultsNotes"/>
    <w:link w:val="BodyTextNumberLetterLevel2StepResultsNotesChar"/>
    <w:qFormat/>
    <w:rsid w:val="007D1CFC"/>
    <w:pPr>
      <w:ind w:left="1008"/>
    </w:pPr>
  </w:style>
  <w:style w:type="character" w:customStyle="1" w:styleId="BodyTextNumberLetterLevel2StepResultsNotesChar">
    <w:name w:val="Body Text Number Letter Level 2 Step Results/Notes Char"/>
    <w:basedOn w:val="BodyTextNumberStepResultsNotesChar"/>
    <w:link w:val="BodyTextNumberLetterLevel2StepResultsNotes"/>
    <w:rsid w:val="007D1CFC"/>
    <w:rPr>
      <w:rFonts w:ascii="Arial" w:hAnsi="Arial"/>
      <w:sz w:val="22"/>
    </w:rPr>
  </w:style>
  <w:style w:type="paragraph" w:customStyle="1" w:styleId="BodyTextNumberStepResultsNotesBullet">
    <w:name w:val="Body Text Number Step Results/Notes Bullet"/>
    <w:basedOn w:val="BodyTextNumberStepResultsNotes"/>
    <w:link w:val="BodyTextNumberStepResultsNotesBulletChar"/>
    <w:qFormat/>
    <w:rsid w:val="007D1CFC"/>
    <w:pPr>
      <w:numPr>
        <w:numId w:val="18"/>
      </w:numPr>
    </w:pPr>
  </w:style>
  <w:style w:type="character" w:customStyle="1" w:styleId="BodyTextNumberStepResultsNotesBulletChar">
    <w:name w:val="Body Text Number Step Results/Notes Bullet Char"/>
    <w:basedOn w:val="BodyTextNumberStepResultsNotesChar"/>
    <w:link w:val="BodyTextNumberStepResultsNotesBullet"/>
    <w:rsid w:val="007D1CFC"/>
    <w:rPr>
      <w:rFonts w:ascii="Arial" w:hAnsi="Arial"/>
      <w:sz w:val="22"/>
    </w:rPr>
  </w:style>
  <w:style w:type="paragraph" w:customStyle="1" w:styleId="BodyTextRight">
    <w:name w:val="Body Text Right"/>
    <w:basedOn w:val="BodyText"/>
    <w:link w:val="BodyTextRightChar"/>
    <w:qFormat/>
    <w:rsid w:val="007D1CFC"/>
    <w:pPr>
      <w:jc w:val="right"/>
    </w:pPr>
    <w:rPr>
      <w:szCs w:val="24"/>
    </w:rPr>
  </w:style>
  <w:style w:type="character" w:customStyle="1" w:styleId="BodyTextRightChar">
    <w:name w:val="Body Text Right Char"/>
    <w:basedOn w:val="BodyTextChar"/>
    <w:link w:val="BodyTextRight"/>
    <w:rsid w:val="007D1CFC"/>
    <w:rPr>
      <w:rFonts w:ascii="Arial" w:hAnsi="Arial"/>
      <w:sz w:val="22"/>
      <w:szCs w:val="24"/>
    </w:rPr>
  </w:style>
  <w:style w:type="paragraph" w:customStyle="1" w:styleId="BodyTextUnderline">
    <w:name w:val="Body Text Underline"/>
    <w:basedOn w:val="BodyText"/>
    <w:next w:val="BodyText"/>
    <w:link w:val="BodyTextUnderlineChar"/>
    <w:uiPriority w:val="99"/>
    <w:rsid w:val="007D1CFC"/>
    <w:rPr>
      <w:u w:val="single"/>
    </w:rPr>
  </w:style>
  <w:style w:type="character" w:customStyle="1" w:styleId="BodyTextUnderlineChar">
    <w:name w:val="Body Text Underline Char"/>
    <w:basedOn w:val="BodyTextChar"/>
    <w:link w:val="BodyTextUnderline"/>
    <w:uiPriority w:val="99"/>
    <w:locked/>
    <w:rsid w:val="007D1CFC"/>
    <w:rPr>
      <w:rFonts w:ascii="Arial" w:hAnsi="Arial"/>
      <w:sz w:val="22"/>
      <w:u w:val="single"/>
    </w:rPr>
  </w:style>
  <w:style w:type="paragraph" w:customStyle="1" w:styleId="CoverProgramName">
    <w:name w:val="Cover Program Name"/>
    <w:link w:val="CoverProgramNameChar"/>
    <w:rsid w:val="007D1CFC"/>
    <w:pPr>
      <w:spacing w:before="400"/>
      <w:jc w:val="right"/>
    </w:pPr>
    <w:rPr>
      <w:rFonts w:ascii="Arial Narrow" w:hAnsi="Arial Narrow"/>
      <w:b/>
      <w:color w:val="000000" w:themeColor="text1"/>
      <w:sz w:val="40"/>
    </w:rPr>
  </w:style>
  <w:style w:type="character" w:customStyle="1" w:styleId="CoverProgramNameChar">
    <w:name w:val="Cover Program Name Char"/>
    <w:basedOn w:val="DefaultParagraphFont"/>
    <w:link w:val="CoverProgramName"/>
    <w:rsid w:val="007D1CFC"/>
    <w:rPr>
      <w:rFonts w:ascii="Arial Narrow" w:hAnsi="Arial Narrow"/>
      <w:b/>
      <w:color w:val="000000" w:themeColor="text1"/>
      <w:sz w:val="40"/>
    </w:rPr>
  </w:style>
  <w:style w:type="paragraph" w:customStyle="1" w:styleId="CoverClassification">
    <w:name w:val="Cover Classification"/>
    <w:basedOn w:val="CoverProgramName"/>
    <w:link w:val="CoverClassificationChar"/>
    <w:rsid w:val="007D1CFC"/>
    <w:pPr>
      <w:spacing w:before="0"/>
    </w:pPr>
    <w:rPr>
      <w:sz w:val="32"/>
    </w:rPr>
  </w:style>
  <w:style w:type="character" w:customStyle="1" w:styleId="CoverClassificationChar">
    <w:name w:val="Cover Classification Char"/>
    <w:basedOn w:val="CoverProgramNameChar"/>
    <w:link w:val="CoverClassification"/>
    <w:rsid w:val="007D1CFC"/>
    <w:rPr>
      <w:rFonts w:ascii="Arial Narrow" w:hAnsi="Arial Narrow"/>
      <w:b/>
      <w:color w:val="000000" w:themeColor="text1"/>
      <w:sz w:val="32"/>
    </w:rPr>
  </w:style>
  <w:style w:type="paragraph" w:customStyle="1" w:styleId="CoverDocumentName">
    <w:name w:val="Cover Document Name"/>
    <w:basedOn w:val="Normal"/>
    <w:rsid w:val="00F6770F"/>
    <w:pPr>
      <w:pBdr>
        <w:bottom w:val="single" w:sz="4" w:space="1" w:color="auto"/>
      </w:pBdr>
      <w:spacing w:before="100" w:after="0"/>
      <w:jc w:val="right"/>
    </w:pPr>
    <w:rPr>
      <w:rFonts w:ascii="Arial Narrow" w:hAnsi="Arial Narrow"/>
      <w:b/>
      <w:bCs/>
      <w:sz w:val="48"/>
    </w:rPr>
  </w:style>
  <w:style w:type="paragraph" w:customStyle="1" w:styleId="CoverProjectName">
    <w:name w:val="Cover Project Name"/>
    <w:basedOn w:val="Normal"/>
    <w:rsid w:val="007D1CFC"/>
    <w:pPr>
      <w:pBdr>
        <w:bottom w:val="single" w:sz="4" w:space="1" w:color="auto"/>
      </w:pBdr>
      <w:spacing w:before="2000" w:after="240"/>
      <w:jc w:val="right"/>
    </w:pPr>
    <w:rPr>
      <w:rFonts w:ascii="Arial Narrow" w:hAnsi="Arial Narrow"/>
      <w:b/>
      <w:bCs/>
      <w:color w:val="0070C0"/>
      <w:sz w:val="48"/>
    </w:rPr>
  </w:style>
  <w:style w:type="paragraph" w:customStyle="1" w:styleId="CoverText">
    <w:name w:val="Cover Text"/>
    <w:basedOn w:val="Normal"/>
    <w:link w:val="CoverTextChar"/>
    <w:rsid w:val="007D1CFC"/>
    <w:pPr>
      <w:jc w:val="right"/>
    </w:pPr>
    <w:rPr>
      <w:rFonts w:ascii="Arial Narrow" w:hAnsi="Arial Narrow"/>
      <w:b/>
      <w:bCs/>
      <w:sz w:val="32"/>
    </w:rPr>
  </w:style>
  <w:style w:type="character" w:customStyle="1" w:styleId="CoverTextChar">
    <w:name w:val="Cover Text Char"/>
    <w:basedOn w:val="DefaultParagraphFont"/>
    <w:link w:val="CoverText"/>
    <w:rsid w:val="007D1CFC"/>
    <w:rPr>
      <w:rFonts w:ascii="Arial Narrow" w:hAnsi="Arial Narrow"/>
      <w:b/>
      <w:bCs/>
      <w:sz w:val="32"/>
    </w:rPr>
  </w:style>
  <w:style w:type="paragraph" w:customStyle="1" w:styleId="CoverTextDate">
    <w:name w:val="Cover Text Date"/>
    <w:basedOn w:val="CoverText"/>
    <w:link w:val="CoverTextDateChar"/>
    <w:qFormat/>
    <w:rsid w:val="007D1CFC"/>
    <w:pPr>
      <w:spacing w:after="4100"/>
    </w:pPr>
  </w:style>
  <w:style w:type="character" w:customStyle="1" w:styleId="CoverTextDateChar">
    <w:name w:val="Cover Text Date Char"/>
    <w:basedOn w:val="CoverTextChar"/>
    <w:link w:val="CoverTextDate"/>
    <w:rsid w:val="007D1CFC"/>
    <w:rPr>
      <w:rFonts w:ascii="Arial Narrow" w:hAnsi="Arial Narrow"/>
      <w:b/>
      <w:bCs/>
      <w:sz w:val="32"/>
    </w:rPr>
  </w:style>
  <w:style w:type="paragraph" w:customStyle="1" w:styleId="FigureCaption">
    <w:name w:val="Figure Caption"/>
    <w:basedOn w:val="Caption"/>
    <w:next w:val="BodyText"/>
    <w:uiPriority w:val="99"/>
    <w:rsid w:val="007D1CFC"/>
    <w:pPr>
      <w:keepNext w:val="0"/>
      <w:spacing w:before="0" w:after="300"/>
    </w:pPr>
    <w:rPr>
      <w:rFonts w:eastAsia="Batang"/>
      <w:szCs w:val="24"/>
    </w:rPr>
  </w:style>
  <w:style w:type="paragraph" w:customStyle="1" w:styleId="FooterCenter">
    <w:name w:val="Footer Center"/>
    <w:basedOn w:val="Footer"/>
    <w:qFormat/>
    <w:rsid w:val="007D1CFC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rFonts w:ascii="Arial" w:hAnsi="Arial"/>
    </w:rPr>
  </w:style>
  <w:style w:type="paragraph" w:customStyle="1" w:styleId="HeaderRight">
    <w:name w:val="Header Right"/>
    <w:link w:val="HeaderRightChar"/>
    <w:uiPriority w:val="99"/>
    <w:rsid w:val="007D1CFC"/>
    <w:pPr>
      <w:spacing w:before="120"/>
      <w:jc w:val="right"/>
    </w:pPr>
    <w:rPr>
      <w:rFonts w:ascii="Arial Narrow" w:hAnsi="Arial Narrow"/>
      <w:color w:val="000000" w:themeColor="text1"/>
      <w:sz w:val="18"/>
      <w:szCs w:val="24"/>
    </w:rPr>
  </w:style>
  <w:style w:type="character" w:customStyle="1" w:styleId="HeaderRightChar">
    <w:name w:val="Header Right Char"/>
    <w:basedOn w:val="DefaultParagraphFont"/>
    <w:link w:val="HeaderRight"/>
    <w:uiPriority w:val="99"/>
    <w:rsid w:val="007D1CFC"/>
    <w:rPr>
      <w:rFonts w:ascii="Arial Narrow" w:hAnsi="Arial Narrow"/>
      <w:color w:val="000000" w:themeColor="text1"/>
      <w:sz w:val="18"/>
      <w:szCs w:val="24"/>
    </w:rPr>
  </w:style>
  <w:style w:type="paragraph" w:customStyle="1" w:styleId="HeaderRightBold">
    <w:name w:val="Header Right Bold"/>
    <w:basedOn w:val="HeaderRight"/>
    <w:link w:val="HeaderRightBoldChar"/>
    <w:qFormat/>
    <w:rsid w:val="007D1CFC"/>
    <w:rPr>
      <w:b/>
    </w:rPr>
  </w:style>
  <w:style w:type="character" w:customStyle="1" w:styleId="HeaderRightBoldChar">
    <w:name w:val="Header Right Bold Char"/>
    <w:basedOn w:val="HeaderRightChar"/>
    <w:link w:val="HeaderRightBold"/>
    <w:rsid w:val="007D1CFC"/>
    <w:rPr>
      <w:rFonts w:ascii="Arial Narrow" w:hAnsi="Arial Narrow"/>
      <w:b/>
      <w:color w:val="000000" w:themeColor="text1"/>
      <w:sz w:val="18"/>
      <w:szCs w:val="24"/>
    </w:rPr>
  </w:style>
  <w:style w:type="paragraph" w:customStyle="1" w:styleId="InstructionalTextBullet">
    <w:name w:val="Instructional Text Bullet"/>
    <w:basedOn w:val="BodyTextBullet"/>
    <w:qFormat/>
    <w:rsid w:val="00F6770F"/>
    <w:pPr>
      <w:numPr>
        <w:numId w:val="1"/>
      </w:numPr>
      <w:spacing w:after="60"/>
    </w:pPr>
    <w:rPr>
      <w:i/>
      <w:color w:val="0000FF"/>
      <w:sz w:val="24"/>
      <w:szCs w:val="24"/>
    </w:rPr>
  </w:style>
  <w:style w:type="paragraph" w:customStyle="1" w:styleId="InstructionalTextBulletLevel2">
    <w:name w:val="Instructional Text Bullet Level 2"/>
    <w:basedOn w:val="InstructionalTextBullet"/>
    <w:qFormat/>
    <w:rsid w:val="00F6770F"/>
    <w:pPr>
      <w:numPr>
        <w:numId w:val="2"/>
      </w:numPr>
      <w:ind w:left="1080"/>
    </w:pPr>
  </w:style>
  <w:style w:type="paragraph" w:customStyle="1" w:styleId="InstructionalTextNumber">
    <w:name w:val="Instructional Text Number"/>
    <w:basedOn w:val="Normal"/>
    <w:qFormat/>
    <w:rsid w:val="007D1CFC"/>
    <w:pPr>
      <w:numPr>
        <w:numId w:val="20"/>
      </w:numPr>
      <w:spacing w:before="80" w:after="240"/>
    </w:pPr>
    <w:rPr>
      <w:rFonts w:cs="Arial"/>
      <w:i/>
      <w:color w:val="0000FF"/>
      <w:sz w:val="24"/>
      <w:szCs w:val="24"/>
    </w:rPr>
  </w:style>
  <w:style w:type="paragraph" w:customStyle="1" w:styleId="InstructionalTextUnderline0">
    <w:name w:val="Instructional Text Underline"/>
    <w:link w:val="InstructionalTextUnderlineChar0"/>
    <w:rsid w:val="00F6770F"/>
    <w:rPr>
      <w:rFonts w:ascii="Arial" w:hAnsi="Arial"/>
      <w:i/>
      <w:iCs/>
      <w:color w:val="0000FF"/>
      <w:sz w:val="24"/>
      <w:u w:val="single"/>
      <w:lang w:eastAsia="ar-SA"/>
    </w:rPr>
  </w:style>
  <w:style w:type="character" w:customStyle="1" w:styleId="InstructionalTextUnderlineChar0">
    <w:name w:val="Instructional Text Underline Char"/>
    <w:basedOn w:val="InstructionalTextChar"/>
    <w:link w:val="InstructionalTextUnderline0"/>
    <w:rsid w:val="00F6770F"/>
    <w:rPr>
      <w:rFonts w:ascii="Arial" w:hAnsi="Arial"/>
      <w:i/>
      <w:iCs/>
      <w:color w:val="0000FF"/>
      <w:sz w:val="24"/>
      <w:u w:val="single"/>
      <w:lang w:eastAsia="ar-SA"/>
    </w:rPr>
  </w:style>
  <w:style w:type="paragraph" w:customStyle="1" w:styleId="ParagraphSpacer10">
    <w:name w:val="Paragraph Spacer 10"/>
    <w:next w:val="BodyText"/>
    <w:uiPriority w:val="99"/>
    <w:rsid w:val="007D1CFC"/>
    <w:rPr>
      <w:rFonts w:ascii="Arial" w:hAnsi="Arial"/>
      <w:szCs w:val="24"/>
    </w:rPr>
  </w:style>
  <w:style w:type="paragraph" w:customStyle="1" w:styleId="ParagraphSpacer6">
    <w:name w:val="Paragraph Spacer 6"/>
    <w:uiPriority w:val="99"/>
    <w:rsid w:val="007D1CFC"/>
    <w:rPr>
      <w:rFonts w:ascii="Arial" w:hAnsi="Arial"/>
      <w:sz w:val="12"/>
      <w:szCs w:val="24"/>
    </w:rPr>
  </w:style>
  <w:style w:type="paragraph" w:customStyle="1" w:styleId="SignatureText">
    <w:name w:val="Signature Text"/>
    <w:basedOn w:val="Normal"/>
    <w:link w:val="SignatureTextChar"/>
    <w:qFormat/>
    <w:rsid w:val="007D1CFC"/>
    <w:pPr>
      <w:pBdr>
        <w:top w:val="dashed" w:sz="4" w:space="1" w:color="auto"/>
      </w:pBdr>
      <w:spacing w:before="480" w:after="0"/>
    </w:pPr>
    <w:rPr>
      <w:sz w:val="20"/>
    </w:rPr>
  </w:style>
  <w:style w:type="character" w:customStyle="1" w:styleId="SignatureTextChar">
    <w:name w:val="Signature Text Char"/>
    <w:basedOn w:val="DefaultParagraphFont"/>
    <w:link w:val="SignatureText"/>
    <w:rsid w:val="007D1CFC"/>
    <w:rPr>
      <w:rFonts w:ascii="Arial" w:hAnsi="Arial"/>
    </w:rPr>
  </w:style>
  <w:style w:type="paragraph" w:customStyle="1" w:styleId="SystemTitleinsideLines">
    <w:name w:val="System Title inside Lines"/>
    <w:next w:val="BodyText10Center"/>
    <w:uiPriority w:val="99"/>
    <w:rsid w:val="00F6770F"/>
    <w:pPr>
      <w:pBdr>
        <w:top w:val="single" w:sz="18" w:space="1" w:color="auto"/>
        <w:bottom w:val="single" w:sz="18" w:space="1" w:color="auto"/>
      </w:pBdr>
      <w:spacing w:after="120"/>
      <w:jc w:val="center"/>
    </w:pPr>
    <w:rPr>
      <w:rFonts w:ascii="Arial" w:hAnsi="Arial"/>
      <w:b/>
      <w:bCs/>
      <w:sz w:val="40"/>
    </w:rPr>
  </w:style>
  <w:style w:type="paragraph" w:customStyle="1" w:styleId="TableText10">
    <w:name w:val="Table Text 10"/>
    <w:basedOn w:val="Normal"/>
    <w:link w:val="TableText10Char"/>
    <w:rsid w:val="007D1CFC"/>
    <w:pPr>
      <w:spacing w:before="20"/>
    </w:pPr>
    <w:rPr>
      <w:sz w:val="20"/>
    </w:rPr>
  </w:style>
  <w:style w:type="character" w:customStyle="1" w:styleId="TableText10Char">
    <w:name w:val="Table Text 10 Char"/>
    <w:basedOn w:val="DefaultParagraphFont"/>
    <w:link w:val="TableText10"/>
    <w:locked/>
    <w:rsid w:val="007D1CFC"/>
    <w:rPr>
      <w:rFonts w:ascii="Arial" w:hAnsi="Arial"/>
    </w:rPr>
  </w:style>
  <w:style w:type="paragraph" w:customStyle="1" w:styleId="TableText10Bold">
    <w:name w:val="Table Text 10 Bold"/>
    <w:basedOn w:val="TableText10"/>
    <w:next w:val="TableText10"/>
    <w:link w:val="TableText10BoldChar"/>
    <w:uiPriority w:val="99"/>
    <w:rsid w:val="007D1CFC"/>
    <w:rPr>
      <w:b/>
    </w:rPr>
  </w:style>
  <w:style w:type="character" w:customStyle="1" w:styleId="TableText10BoldChar">
    <w:name w:val="Table Text 10 Bold Char"/>
    <w:basedOn w:val="TableText10Char"/>
    <w:link w:val="TableText10Bold"/>
    <w:uiPriority w:val="99"/>
    <w:locked/>
    <w:rsid w:val="007D1CFC"/>
    <w:rPr>
      <w:rFonts w:ascii="Arial" w:hAnsi="Arial"/>
      <w:b/>
    </w:rPr>
  </w:style>
  <w:style w:type="paragraph" w:customStyle="1" w:styleId="TableText10Bullet">
    <w:name w:val="Table Text 10 Bullet"/>
    <w:basedOn w:val="TableText10"/>
    <w:link w:val="TableText10BulletChar"/>
    <w:uiPriority w:val="99"/>
    <w:rsid w:val="007D1CFC"/>
    <w:pPr>
      <w:numPr>
        <w:numId w:val="21"/>
      </w:numPr>
    </w:pPr>
  </w:style>
  <w:style w:type="character" w:customStyle="1" w:styleId="TableText10BulletChar">
    <w:name w:val="Table Text 10 Bullet Char"/>
    <w:basedOn w:val="DefaultParagraphFont"/>
    <w:link w:val="TableText10Bullet"/>
    <w:uiPriority w:val="99"/>
    <w:locked/>
    <w:rsid w:val="007D1CFC"/>
    <w:rPr>
      <w:rFonts w:ascii="Arial" w:hAnsi="Arial"/>
    </w:rPr>
  </w:style>
  <w:style w:type="paragraph" w:customStyle="1" w:styleId="TableText10Center">
    <w:name w:val="Table Text 10 Center"/>
    <w:basedOn w:val="TableText10"/>
    <w:link w:val="TableText10CenterChar"/>
    <w:uiPriority w:val="99"/>
    <w:rsid w:val="007D1CFC"/>
    <w:pPr>
      <w:jc w:val="center"/>
    </w:pPr>
  </w:style>
  <w:style w:type="character" w:customStyle="1" w:styleId="TableText10CenterChar">
    <w:name w:val="Table Text 10 Center Char"/>
    <w:basedOn w:val="TableText10Char"/>
    <w:link w:val="TableText10Center"/>
    <w:uiPriority w:val="99"/>
    <w:locked/>
    <w:rsid w:val="007D1CFC"/>
    <w:rPr>
      <w:rFonts w:ascii="Arial" w:hAnsi="Arial"/>
    </w:rPr>
  </w:style>
  <w:style w:type="paragraph" w:customStyle="1" w:styleId="TableText10Glossary">
    <w:name w:val="Table Text 10 Glossary"/>
    <w:basedOn w:val="TableText10"/>
    <w:next w:val="TableText10"/>
    <w:link w:val="TableText10GlossaryChar"/>
    <w:qFormat/>
    <w:rsid w:val="007D1CFC"/>
  </w:style>
  <w:style w:type="character" w:customStyle="1" w:styleId="TableText10GlossaryChar">
    <w:name w:val="Table Text 10 Glossary Char"/>
    <w:basedOn w:val="TableText10Char"/>
    <w:link w:val="TableText10Glossary"/>
    <w:rsid w:val="007D1CFC"/>
    <w:rPr>
      <w:rFonts w:ascii="Arial" w:hAnsi="Arial"/>
    </w:rPr>
  </w:style>
  <w:style w:type="paragraph" w:customStyle="1" w:styleId="TableText10HeaderCenter">
    <w:name w:val="Table Text 10 Header Center"/>
    <w:basedOn w:val="Normal"/>
    <w:link w:val="TableText10HeaderCenterChar"/>
    <w:uiPriority w:val="99"/>
    <w:rsid w:val="007D1CFC"/>
    <w:pPr>
      <w:keepNext/>
      <w:spacing w:before="0"/>
      <w:jc w:val="center"/>
    </w:pPr>
    <w:rPr>
      <w:b/>
      <w:color w:val="FFFFFF" w:themeColor="background1"/>
      <w:sz w:val="20"/>
      <w:szCs w:val="24"/>
    </w:rPr>
  </w:style>
  <w:style w:type="character" w:customStyle="1" w:styleId="TableText10HeaderCenterChar">
    <w:name w:val="Table Text 10 Header Center Char"/>
    <w:basedOn w:val="DefaultParagraphFont"/>
    <w:link w:val="TableText10HeaderCenter"/>
    <w:uiPriority w:val="99"/>
    <w:locked/>
    <w:rsid w:val="007D1CFC"/>
    <w:rPr>
      <w:rFonts w:ascii="Arial" w:hAnsi="Arial"/>
      <w:b/>
      <w:color w:val="FFFFFF" w:themeColor="background1"/>
      <w:szCs w:val="24"/>
    </w:rPr>
  </w:style>
  <w:style w:type="paragraph" w:customStyle="1" w:styleId="TableText10HeaderLeft">
    <w:name w:val="Table Text 10 Header Left"/>
    <w:basedOn w:val="Normal"/>
    <w:link w:val="TableText10HeaderLeftChar"/>
    <w:uiPriority w:val="99"/>
    <w:rsid w:val="007D1CFC"/>
    <w:pPr>
      <w:keepNext/>
    </w:pPr>
    <w:rPr>
      <w:b/>
      <w:sz w:val="20"/>
    </w:rPr>
  </w:style>
  <w:style w:type="character" w:customStyle="1" w:styleId="TableText10HeaderLeftChar">
    <w:name w:val="Table Text 10 Header Left Char"/>
    <w:basedOn w:val="DefaultParagraphFont"/>
    <w:link w:val="TableText10HeaderLeft"/>
    <w:uiPriority w:val="99"/>
    <w:rsid w:val="007D1CFC"/>
    <w:rPr>
      <w:rFonts w:ascii="Arial" w:hAnsi="Arial"/>
      <w:b/>
    </w:rPr>
  </w:style>
  <w:style w:type="paragraph" w:customStyle="1" w:styleId="TableText10Indent">
    <w:name w:val="Table Text 10 Indent"/>
    <w:basedOn w:val="TableText10"/>
    <w:link w:val="TableText10IndentChar"/>
    <w:uiPriority w:val="99"/>
    <w:rsid w:val="007D1CFC"/>
    <w:pPr>
      <w:ind w:left="144"/>
    </w:pPr>
  </w:style>
  <w:style w:type="character" w:customStyle="1" w:styleId="TableText10IndentChar">
    <w:name w:val="Table Text 10 Indent Char"/>
    <w:basedOn w:val="TableText10Char"/>
    <w:link w:val="TableText10Indent"/>
    <w:uiPriority w:val="99"/>
    <w:locked/>
    <w:rsid w:val="007D1CFC"/>
    <w:rPr>
      <w:rFonts w:ascii="Arial" w:hAnsi="Arial"/>
    </w:rPr>
  </w:style>
  <w:style w:type="paragraph" w:customStyle="1" w:styleId="TableText10Italic">
    <w:name w:val="Table Text 10 Italic"/>
    <w:basedOn w:val="TableText10"/>
    <w:link w:val="TableText10ItalicChar"/>
    <w:uiPriority w:val="99"/>
    <w:rsid w:val="007D1CFC"/>
    <w:rPr>
      <w:i/>
      <w:iCs/>
    </w:rPr>
  </w:style>
  <w:style w:type="character" w:customStyle="1" w:styleId="TableText10ItalicChar">
    <w:name w:val="Table Text 10 Italic Char"/>
    <w:basedOn w:val="TableText10Char"/>
    <w:link w:val="TableText10Italic"/>
    <w:uiPriority w:val="99"/>
    <w:locked/>
    <w:rsid w:val="007D1CFC"/>
    <w:rPr>
      <w:rFonts w:ascii="Arial" w:hAnsi="Arial"/>
      <w:i/>
      <w:iCs/>
    </w:rPr>
  </w:style>
  <w:style w:type="paragraph" w:customStyle="1" w:styleId="TableText10NoSpace">
    <w:name w:val="Table Text 10 No Space"/>
    <w:link w:val="TableText10NoSpaceChar"/>
    <w:uiPriority w:val="99"/>
    <w:rsid w:val="007D1CFC"/>
    <w:rPr>
      <w:rFonts w:ascii="Arial" w:hAnsi="Arial"/>
      <w:szCs w:val="24"/>
    </w:rPr>
  </w:style>
  <w:style w:type="character" w:customStyle="1" w:styleId="TableText10NoSpaceChar">
    <w:name w:val="Table Text 10 No Space Char"/>
    <w:basedOn w:val="DefaultParagraphFont"/>
    <w:link w:val="TableText10NoSpace"/>
    <w:uiPriority w:val="99"/>
    <w:locked/>
    <w:rsid w:val="007D1CFC"/>
    <w:rPr>
      <w:rFonts w:ascii="Arial" w:hAnsi="Arial"/>
      <w:szCs w:val="24"/>
    </w:rPr>
  </w:style>
  <w:style w:type="paragraph" w:customStyle="1" w:styleId="TableText10Number">
    <w:name w:val="Table Text 10 Number"/>
    <w:basedOn w:val="TableText10"/>
    <w:link w:val="TableText10NumberChar"/>
    <w:uiPriority w:val="99"/>
    <w:rsid w:val="007D1CFC"/>
    <w:pPr>
      <w:numPr>
        <w:numId w:val="22"/>
      </w:numPr>
      <w:tabs>
        <w:tab w:val="left" w:pos="432"/>
      </w:tabs>
    </w:pPr>
    <w:rPr>
      <w:szCs w:val="24"/>
    </w:rPr>
  </w:style>
  <w:style w:type="character" w:customStyle="1" w:styleId="TableText10NumberChar">
    <w:name w:val="Table Text 10 Number Char"/>
    <w:basedOn w:val="DefaultParagraphFont"/>
    <w:link w:val="TableText10Number"/>
    <w:uiPriority w:val="99"/>
    <w:locked/>
    <w:rsid w:val="007D1CFC"/>
    <w:rPr>
      <w:rFonts w:ascii="Arial" w:hAnsi="Arial"/>
      <w:szCs w:val="24"/>
    </w:rPr>
  </w:style>
  <w:style w:type="paragraph" w:customStyle="1" w:styleId="TableText10NumberLetter">
    <w:name w:val="Table Text 10 Number Letter"/>
    <w:basedOn w:val="TableText10Number"/>
    <w:qFormat/>
    <w:rsid w:val="007D1CFC"/>
    <w:pPr>
      <w:keepNext/>
      <w:numPr>
        <w:numId w:val="23"/>
      </w:numPr>
    </w:pPr>
    <w:rPr>
      <w:lang w:eastAsia="ar-SA"/>
    </w:rPr>
  </w:style>
  <w:style w:type="paragraph" w:customStyle="1" w:styleId="TableText10NumberStepResultsNotes">
    <w:name w:val="Table Text 10 Number Step Results/Notes"/>
    <w:basedOn w:val="TableText10"/>
    <w:next w:val="Normal"/>
    <w:link w:val="TableText10NumberStepResultsNotesChar"/>
    <w:uiPriority w:val="99"/>
    <w:rsid w:val="007D1CFC"/>
    <w:pPr>
      <w:ind w:left="432"/>
    </w:pPr>
  </w:style>
  <w:style w:type="character" w:customStyle="1" w:styleId="TableText10NumberStepResultsNotesChar">
    <w:name w:val="Table Text 10 Number Step Results/Notes Char"/>
    <w:basedOn w:val="DefaultParagraphFont"/>
    <w:link w:val="TableText10NumberStepResultsNotes"/>
    <w:uiPriority w:val="99"/>
    <w:locked/>
    <w:rsid w:val="007D1CFC"/>
    <w:rPr>
      <w:rFonts w:ascii="Arial" w:hAnsi="Arial"/>
    </w:rPr>
  </w:style>
  <w:style w:type="paragraph" w:customStyle="1" w:styleId="TableText10Right">
    <w:name w:val="Table Text 10 Right"/>
    <w:basedOn w:val="TableText10"/>
    <w:link w:val="TableText10RightChar"/>
    <w:uiPriority w:val="99"/>
    <w:rsid w:val="007D1CFC"/>
    <w:pPr>
      <w:jc w:val="right"/>
    </w:pPr>
  </w:style>
  <w:style w:type="character" w:customStyle="1" w:styleId="TableText10RightChar">
    <w:name w:val="Table Text 10 Right Char"/>
    <w:basedOn w:val="TableText10Char"/>
    <w:link w:val="TableText10Right"/>
    <w:uiPriority w:val="99"/>
    <w:locked/>
    <w:rsid w:val="007D1CFC"/>
    <w:rPr>
      <w:rFonts w:ascii="Arial" w:hAnsi="Arial"/>
    </w:rPr>
  </w:style>
  <w:style w:type="paragraph" w:customStyle="1" w:styleId="TableText8">
    <w:name w:val="Table Text 8"/>
    <w:link w:val="TableText8Char"/>
    <w:uiPriority w:val="99"/>
    <w:rsid w:val="007D1CFC"/>
    <w:rPr>
      <w:rFonts w:ascii="Arial" w:hAnsi="Arial"/>
      <w:sz w:val="16"/>
      <w:szCs w:val="24"/>
    </w:rPr>
  </w:style>
  <w:style w:type="character" w:customStyle="1" w:styleId="TableText8Char">
    <w:name w:val="Table Text 8 Char"/>
    <w:basedOn w:val="DefaultParagraphFont"/>
    <w:link w:val="TableText8"/>
    <w:uiPriority w:val="99"/>
    <w:locked/>
    <w:rsid w:val="007D1CFC"/>
    <w:rPr>
      <w:rFonts w:ascii="Arial" w:hAnsi="Arial"/>
      <w:sz w:val="16"/>
      <w:szCs w:val="24"/>
    </w:rPr>
  </w:style>
  <w:style w:type="paragraph" w:customStyle="1" w:styleId="TableText8Bold">
    <w:name w:val="Table Text 8 Bold"/>
    <w:basedOn w:val="TableText8"/>
    <w:next w:val="TableText8"/>
    <w:link w:val="TableText8BoldChar"/>
    <w:uiPriority w:val="99"/>
    <w:rsid w:val="007D1CFC"/>
    <w:rPr>
      <w:b/>
    </w:rPr>
  </w:style>
  <w:style w:type="character" w:customStyle="1" w:styleId="TableText8BoldChar">
    <w:name w:val="Table Text 8 Bold Char"/>
    <w:basedOn w:val="DefaultParagraphFont"/>
    <w:link w:val="TableText8Bold"/>
    <w:uiPriority w:val="99"/>
    <w:locked/>
    <w:rsid w:val="007D1CFC"/>
    <w:rPr>
      <w:rFonts w:ascii="Arial" w:hAnsi="Arial"/>
      <w:b/>
      <w:sz w:val="16"/>
      <w:szCs w:val="24"/>
    </w:rPr>
  </w:style>
  <w:style w:type="paragraph" w:customStyle="1" w:styleId="TableText8Bullet">
    <w:name w:val="Table Text 8 Bullet"/>
    <w:basedOn w:val="TableText8"/>
    <w:link w:val="TableText8BulletChar"/>
    <w:uiPriority w:val="99"/>
    <w:rsid w:val="007D1CFC"/>
    <w:pPr>
      <w:numPr>
        <w:numId w:val="24"/>
      </w:numPr>
    </w:pPr>
  </w:style>
  <w:style w:type="character" w:customStyle="1" w:styleId="TableText8BulletChar">
    <w:name w:val="Table Text 8 Bullet Char"/>
    <w:basedOn w:val="DefaultParagraphFont"/>
    <w:link w:val="TableText8Bullet"/>
    <w:uiPriority w:val="99"/>
    <w:locked/>
    <w:rsid w:val="007D1CFC"/>
    <w:rPr>
      <w:rFonts w:ascii="Arial" w:hAnsi="Arial"/>
      <w:sz w:val="16"/>
      <w:szCs w:val="24"/>
    </w:rPr>
  </w:style>
  <w:style w:type="paragraph" w:customStyle="1" w:styleId="TableText8Glossary">
    <w:name w:val="Table Text 8 Glossary"/>
    <w:basedOn w:val="TableText8"/>
    <w:next w:val="TableText8"/>
    <w:link w:val="TableText8GlossaryChar"/>
    <w:qFormat/>
    <w:rsid w:val="007D1CFC"/>
  </w:style>
  <w:style w:type="character" w:customStyle="1" w:styleId="TableText8GlossaryChar">
    <w:name w:val="Table Text 8 Glossary Char"/>
    <w:basedOn w:val="TableText10Char"/>
    <w:link w:val="TableText8Glossary"/>
    <w:rsid w:val="007D1CFC"/>
    <w:rPr>
      <w:rFonts w:ascii="Arial" w:hAnsi="Arial"/>
      <w:sz w:val="16"/>
      <w:szCs w:val="24"/>
    </w:rPr>
  </w:style>
  <w:style w:type="paragraph" w:customStyle="1" w:styleId="TableText8Italic">
    <w:name w:val="Table Text 8 Italic"/>
    <w:basedOn w:val="TableText8"/>
    <w:next w:val="TableText8"/>
    <w:link w:val="TableText8ItalicChar"/>
    <w:uiPriority w:val="99"/>
    <w:rsid w:val="007D1CFC"/>
    <w:rPr>
      <w:i/>
    </w:rPr>
  </w:style>
  <w:style w:type="character" w:customStyle="1" w:styleId="TableText8ItalicChar">
    <w:name w:val="Table Text 8 Italic Char"/>
    <w:basedOn w:val="TableText8Char"/>
    <w:link w:val="TableText8Italic"/>
    <w:uiPriority w:val="99"/>
    <w:locked/>
    <w:rsid w:val="007D1CFC"/>
    <w:rPr>
      <w:rFonts w:ascii="Arial" w:hAnsi="Arial"/>
      <w:i/>
      <w:sz w:val="16"/>
      <w:szCs w:val="24"/>
    </w:rPr>
  </w:style>
  <w:style w:type="paragraph" w:customStyle="1" w:styleId="TableText8Number">
    <w:name w:val="Table Text 8 Number"/>
    <w:basedOn w:val="TableText8"/>
    <w:link w:val="TableText8NumberChar"/>
    <w:uiPriority w:val="99"/>
    <w:rsid w:val="007D1CFC"/>
    <w:pPr>
      <w:numPr>
        <w:numId w:val="25"/>
      </w:numPr>
    </w:pPr>
  </w:style>
  <w:style w:type="character" w:customStyle="1" w:styleId="TableText8NumberChar">
    <w:name w:val="Table Text 8 Number Char"/>
    <w:basedOn w:val="DefaultParagraphFont"/>
    <w:link w:val="TableText8Number"/>
    <w:uiPriority w:val="99"/>
    <w:locked/>
    <w:rsid w:val="007D1CFC"/>
    <w:rPr>
      <w:rFonts w:ascii="Arial" w:hAnsi="Arial"/>
      <w:sz w:val="16"/>
      <w:szCs w:val="24"/>
    </w:rPr>
  </w:style>
  <w:style w:type="paragraph" w:customStyle="1" w:styleId="TitleMedium">
    <w:name w:val="Title Medium"/>
    <w:next w:val="BodyText"/>
    <w:uiPriority w:val="99"/>
    <w:rsid w:val="007D1CFC"/>
    <w:pPr>
      <w:keepNext/>
      <w:spacing w:before="240" w:after="120"/>
      <w:jc w:val="center"/>
    </w:pPr>
    <w:rPr>
      <w:rFonts w:ascii="Arial Narrow" w:hAnsi="Arial Narrow" w:cs="Arial"/>
      <w:b/>
      <w:bCs/>
      <w:sz w:val="40"/>
      <w:szCs w:val="24"/>
    </w:rPr>
  </w:style>
  <w:style w:type="paragraph" w:customStyle="1" w:styleId="TitleSmall">
    <w:name w:val="Title Small"/>
    <w:basedOn w:val="Normal"/>
    <w:next w:val="BodyText"/>
    <w:uiPriority w:val="99"/>
    <w:rsid w:val="007D1CFC"/>
    <w:pPr>
      <w:keepNext/>
      <w:spacing w:before="0" w:after="360"/>
      <w:jc w:val="center"/>
    </w:pPr>
    <w:rPr>
      <w:rFonts w:ascii="Arial Narrow" w:hAnsi="Arial Narrow" w:cs="Arial"/>
      <w:b/>
      <w:bCs/>
      <w:sz w:val="36"/>
    </w:rPr>
  </w:style>
  <w:style w:type="paragraph" w:styleId="BalloonText">
    <w:name w:val="Balloon Text"/>
    <w:basedOn w:val="Normal"/>
    <w:link w:val="BalloonTextChar"/>
    <w:uiPriority w:val="99"/>
    <w:rsid w:val="002F652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F6521"/>
    <w:rPr>
      <w:rFonts w:ascii="Tahoma" w:hAnsi="Tahoma" w:cs="Tahoma"/>
      <w:sz w:val="16"/>
      <w:szCs w:val="16"/>
    </w:rPr>
  </w:style>
  <w:style w:type="paragraph" w:customStyle="1" w:styleId="TableText">
    <w:name w:val="Table Text"/>
    <w:aliases w:val="table text,tt"/>
    <w:basedOn w:val="Normal"/>
    <w:link w:val="TableTextChar"/>
    <w:rsid w:val="006603D5"/>
    <w:pPr>
      <w:spacing w:before="0" w:after="0" w:line="220" w:lineRule="exact"/>
    </w:pPr>
    <w:rPr>
      <w:sz w:val="18"/>
      <w:szCs w:val="24"/>
    </w:rPr>
  </w:style>
  <w:style w:type="character" w:customStyle="1" w:styleId="TableTextChar">
    <w:name w:val="Table Text Char"/>
    <w:aliases w:val="table text Char,tt Char"/>
    <w:link w:val="TableText"/>
    <w:locked/>
    <w:rsid w:val="004D28D3"/>
    <w:rPr>
      <w:rFonts w:ascii="Arial" w:hAnsi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935063"/>
    <w:pPr>
      <w:ind w:left="720"/>
      <w:contextualSpacing/>
    </w:pPr>
  </w:style>
  <w:style w:type="paragraph" w:customStyle="1" w:styleId="DocStyleGuides8ptB">
    <w:name w:val="DocStyle Guides 8pt B"/>
    <w:link w:val="DocStyleGuides8ptBCharChar"/>
    <w:rsid w:val="0054600D"/>
    <w:pPr>
      <w:jc w:val="both"/>
    </w:pPr>
    <w:rPr>
      <w:rFonts w:ascii="Arial" w:hAnsi="Arial"/>
      <w:b/>
      <w:sz w:val="16"/>
      <w:lang w:val="en-GB"/>
    </w:rPr>
  </w:style>
  <w:style w:type="character" w:customStyle="1" w:styleId="DocStyleGuides8ptBCharChar">
    <w:name w:val="DocStyle Guides 8pt B Char Char"/>
    <w:basedOn w:val="DefaultParagraphFont"/>
    <w:link w:val="DocStyleGuides8ptB"/>
    <w:rsid w:val="0054600D"/>
    <w:rPr>
      <w:rFonts w:ascii="Arial" w:hAnsi="Arial"/>
      <w:b/>
      <w:sz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228EC"/>
    <w:rPr>
      <w:color w:val="605E5C"/>
      <w:shd w:val="clear" w:color="auto" w:fill="E1DFDD"/>
    </w:rPr>
  </w:style>
  <w:style w:type="paragraph" w:customStyle="1" w:styleId="Z-agcycvr-Title">
    <w:name w:val="Z-agcycvr-Title"/>
    <w:basedOn w:val="Heading4"/>
    <w:rsid w:val="001C7D67"/>
    <w:pPr>
      <w:numPr>
        <w:ilvl w:val="0"/>
        <w:numId w:val="0"/>
      </w:numPr>
      <w:tabs>
        <w:tab w:val="center" w:pos="4680"/>
        <w:tab w:val="right" w:pos="9360"/>
      </w:tabs>
      <w:spacing w:before="0" w:after="240"/>
      <w:jc w:val="center"/>
    </w:pPr>
    <w:rPr>
      <w:rFonts w:ascii="Arial Black" w:eastAsia="Times New Roman" w:hAnsi="Arial Black" w:cs="Arial"/>
      <w:b w:val="0"/>
      <w:bCs/>
      <w:sz w:val="36"/>
      <w:szCs w:val="36"/>
    </w:rPr>
  </w:style>
  <w:style w:type="paragraph" w:customStyle="1" w:styleId="Z-agcycvr-Doctype">
    <w:name w:val="Z-agcycvr-Doctype"/>
    <w:basedOn w:val="Z-agcycvr-Title"/>
    <w:rsid w:val="001C7D67"/>
    <w:pPr>
      <w:spacing w:line="400" w:lineRule="exact"/>
    </w:pPr>
  </w:style>
  <w:style w:type="paragraph" w:customStyle="1" w:styleId="Z-agcycvr-name">
    <w:name w:val="Z-agcycvr-name"/>
    <w:basedOn w:val="Normal"/>
    <w:rsid w:val="001C7D67"/>
    <w:pPr>
      <w:tabs>
        <w:tab w:val="center" w:pos="4680"/>
        <w:tab w:val="right" w:pos="9360"/>
      </w:tabs>
      <w:spacing w:before="1440" w:after="0"/>
      <w:jc w:val="center"/>
    </w:pPr>
    <w:rPr>
      <w:rFonts w:ascii="Arial Bold" w:hAnsi="Arial Bold" w:cs="Arial"/>
      <w:b/>
      <w:sz w:val="30"/>
      <w:szCs w:val="36"/>
    </w:rPr>
  </w:style>
  <w:style w:type="paragraph" w:customStyle="1" w:styleId="Z-agcycvr-tpdf">
    <w:name w:val="Z-agcycvr-tpdf"/>
    <w:basedOn w:val="Z-agcycvr-name"/>
    <w:rsid w:val="001C7D67"/>
    <w:pPr>
      <w:tabs>
        <w:tab w:val="left" w:pos="7985"/>
      </w:tabs>
      <w:spacing w:before="0"/>
    </w:pPr>
    <w:rPr>
      <w:rFonts w:ascii="Arial Narrow" w:hAnsi="Arial Narrow"/>
      <w:b w:val="0"/>
      <w:bCs/>
      <w:spacing w:val="20"/>
      <w:sz w:val="20"/>
    </w:rPr>
  </w:style>
  <w:style w:type="paragraph" w:customStyle="1" w:styleId="Z-cvr-Normal">
    <w:name w:val="Z-cvr-Normal"/>
    <w:basedOn w:val="Normal"/>
    <w:rsid w:val="001C7D67"/>
    <w:pPr>
      <w:tabs>
        <w:tab w:val="center" w:pos="4680"/>
        <w:tab w:val="right" w:pos="9360"/>
      </w:tabs>
      <w:spacing w:before="0" w:after="200" w:line="300" w:lineRule="exact"/>
    </w:pPr>
    <w:rPr>
      <w:rFonts w:cs="Arial"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6665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://dir.texas.gov/View-Resources/Pages/Content.aspx?id=50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dir1.sharepoint.com/sites/addf/Pages/Home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ir.texas.gov/View-Resources/Pages/Content.aspx?id=50" TargetMode="External"/><Relationship Id="rId20" Type="http://schemas.openxmlformats.org/officeDocument/2006/relationships/footer" Target="footer3.xml"/><Relationship Id="rId24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417\Desktop\PM%20Playbook\Finished%20Products\XL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IR_Document" ma:contentTypeID="0x0101002F22C69989490A4CAA2C4088D7D3C48300920AD00FF3213E41B91CE8444CA9A2E9" ma:contentTypeVersion="3" ma:contentTypeDescription="" ma:contentTypeScope="" ma:versionID="ce9b1606bbb9926eb1232ca8a17242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1da31fb677adb50c974eccea73b1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7E061906B8D41B78466604C53C4AE" ma:contentTypeVersion="28" ma:contentTypeDescription="Create a new document." ma:contentTypeScope="" ma:versionID="b1fac3747e4839e2d4ffb6e4054a9b09">
  <xsd:schema xmlns:xsd="http://www.w3.org/2001/XMLSchema" xmlns:xs="http://www.w3.org/2001/XMLSchema" xmlns:p="http://schemas.microsoft.com/office/2006/metadata/properties" xmlns:ns2="1624d5a5-934e-431c-bdeb-2205adc15921" targetNamespace="http://schemas.microsoft.com/office/2006/metadata/properties" ma:root="true" ma:fieldsID="54ec43d53a1f88dddf6650d30005016a" ns2:_="">
    <xsd:import namespace="1624d5a5-934e-431c-bdeb-2205adc15921"/>
    <xsd:element name="properties">
      <xsd:complexType>
        <xsd:sequence>
          <xsd:element name="documentManagement">
            <xsd:complexType>
              <xsd:all>
                <xsd:element ref="ns2:DocumentCategory"/>
                <xsd:element ref="ns2:DocumentSummary"/>
                <xsd:element ref="ns2:DocumentPublishDate"/>
                <xsd:element ref="ns2:DIRDepartment" minOccurs="0"/>
                <xsd:element ref="ns2:RedirectURL" minOccurs="0"/>
                <xsd:element ref="ns2:SearchSummary" minOccurs="0"/>
                <xsd:element ref="ns2:DocumentSize" minOccurs="0"/>
                <xsd:element ref="ns2:DocumentExtension" minOccurs="0"/>
                <xsd:element ref="ns2:SearchKeywords" minOccurs="0"/>
                <xsd:element ref="ns2:TSLACSubject" minOccurs="0"/>
                <xsd:element ref="ns2:TSLACType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d5a5-934e-431c-bdeb-2205adc15921" elementFormDefault="qualified">
    <xsd:import namespace="http://schemas.microsoft.com/office/2006/documentManagement/types"/>
    <xsd:import namespace="http://schemas.microsoft.com/office/infopath/2007/PartnerControls"/>
    <xsd:element name="DocumentCategory" ma:index="1" ma:displayName="Document Category" ma:format="Dropdown" ma:internalName="DocumentCategory">
      <xsd:simpleType>
        <xsd:restriction base="dms:Choice">
          <xsd:enumeration value="Audit"/>
          <xsd:enumeration value="Board"/>
          <xsd:enumeration value="Event Materials"/>
          <xsd:enumeration value="Forms"/>
          <xsd:enumeration value="Guidelines"/>
          <xsd:enumeration value="Other"/>
          <xsd:enumeration value="Policies"/>
          <xsd:enumeration value="Reports"/>
          <xsd:enumeration value="Templates"/>
        </xsd:restriction>
      </xsd:simpleType>
    </xsd:element>
    <xsd:element name="DocumentSummary" ma:index="2" ma:displayName="Document Summary" ma:internalName="DocumentSummary">
      <xsd:simpleType>
        <xsd:restriction base="dms:Note">
          <xsd:maxLength value="255"/>
        </xsd:restriction>
      </xsd:simpleType>
    </xsd:element>
    <xsd:element name="DocumentPublishDate" ma:index="3" ma:displayName="Document Publish Date" ma:default="[today]" ma:format="DateOnly" ma:internalName="DocumentPublishDate">
      <xsd:simpleType>
        <xsd:restriction base="dms:DateTime"/>
      </xsd:simpleType>
    </xsd:element>
    <xsd:element name="DIRDepartment" ma:index="4" nillable="true" ma:displayName="DIR Department" ma:default="General" ma:format="Dropdown" ma:internalName="DIRDepartment">
      <xsd:simpleType>
        <xsd:restriction base="dms:Choice">
          <xsd:enumeration value="Contracts"/>
          <xsd:enumeration value="Data Center"/>
          <xsd:enumeration value="General"/>
          <xsd:enumeration value="Information Security"/>
          <xsd:enumeration value="Policy &amp; Planning"/>
          <xsd:enumeration value="Telecom"/>
          <xsd:enumeration value="Texas.Gov"/>
        </xsd:restriction>
      </xsd:simpleType>
    </xsd:element>
    <xsd:element name="RedirectURL" ma:index="5" nillable="true" ma:displayName="Redirect URL" ma:hidden="true" ma:internalName="RedirectURL" ma:readOnly="false">
      <xsd:simpleType>
        <xsd:restriction base="dms:Text">
          <xsd:maxLength value="255"/>
        </xsd:restriction>
      </xsd:simpleType>
    </xsd:element>
    <xsd:element name="SearchSummary" ma:index="6" nillable="true" ma:displayName="Search Summary" ma:hidden="true" ma:internalName="SearchSummary" ma:readOnly="false">
      <xsd:simpleType>
        <xsd:restriction base="dms:Note"/>
      </xsd:simpleType>
    </xsd:element>
    <xsd:element name="DocumentSize" ma:index="15" nillable="true" ma:displayName="Document Size" ma:hidden="true" ma:internalName="DocumentSize" ma:readOnly="false">
      <xsd:simpleType>
        <xsd:restriction base="dms:Text">
          <xsd:maxLength value="255"/>
        </xsd:restriction>
      </xsd:simpleType>
    </xsd:element>
    <xsd:element name="DocumentExtension" ma:index="16" nillable="true" ma:displayName="Document Extension" ma:hidden="true" ma:internalName="DocumentExtension" ma:readOnly="false">
      <xsd:simpleType>
        <xsd:restriction base="dms:Text">
          <xsd:maxLength value="255"/>
        </xsd:restriction>
      </xsd:simpleType>
    </xsd:element>
    <xsd:element name="SearchKeywords" ma:index="17" nillable="true" ma:displayName="Search Keywords" ma:internalName="SearchKeywords">
      <xsd:simpleType>
        <xsd:restriction base="dms:Text">
          <xsd:maxLength value="255"/>
        </xsd:restriction>
      </xsd:simpleType>
    </xsd:element>
    <xsd:element name="TSLACSubject" ma:index="18" nillable="true" ma:displayName="TSLAC Subject" ma:internalName="TSLACSubjec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ing Budget"/>
                    <xsd:enumeration value="Executive Departments"/>
                    <xsd:enumeration value="Government Information"/>
                    <xsd:enumeration value="Government Purchasing"/>
                    <xsd:enumeration value="State Governments"/>
                  </xsd:restriction>
                </xsd:simpleType>
              </xsd:element>
            </xsd:sequence>
          </xsd:extension>
        </xsd:complexContent>
      </xsd:complexType>
    </xsd:element>
    <xsd:element name="TSLACType" ma:index="19" ma:displayName="TSLAC Type" ma:format="Dropdown" ma:internalName="TSLACType">
      <xsd:simpleType>
        <xsd:restriction base="dms:Choice">
          <xsd:enumeration value="Agency Rules, Policies and Procedures"/>
          <xsd:enumeration value="Agency Search engines"/>
          <xsd:enumeration value="Agency staff contacts"/>
          <xsd:enumeration value="Databases"/>
          <xsd:enumeration value="Employment information"/>
          <xsd:enumeration value="Executive Orders"/>
          <xsd:enumeration value="External Fiscal Reports"/>
          <xsd:enumeration value="Forms and Form instructions"/>
          <xsd:enumeration value="Grants or Funding Opportunities"/>
          <xsd:enumeration value="Homepages"/>
          <xsd:enumeration value="Legal Opinions and Advice"/>
          <xsd:enumeration value="Legislation, Proposed Legislation, and Statutes"/>
          <xsd:enumeration value="Legislative Appropriations Requests"/>
          <xsd:enumeration value="Licenses and Licensing Information"/>
          <xsd:enumeration value="Mail and Telecommunication Listings"/>
          <xsd:enumeration value="Manuals and Instructions"/>
          <xsd:enumeration value="Maps"/>
          <xsd:enumeration value="Meeting Agendas"/>
          <xsd:enumeration value="Meeting Minutes"/>
          <xsd:enumeration value="Miscellaneous reports"/>
          <xsd:enumeration value="News or Press Releases"/>
          <xsd:enumeration value="Non-fiscal reports and studies"/>
          <xsd:enumeration value="Organization Charts"/>
          <xsd:enumeration value="Other publications"/>
          <xsd:enumeration value="Periodicals - Newsletters and Magazines"/>
          <xsd:enumeration value="Personnel Policies and Procedures"/>
          <xsd:enumeration value="Plans and Planning Information"/>
          <xsd:enumeration value="Programs and Services"/>
          <xsd:enumeration value="Reference materials"/>
          <xsd:enumeration value="Reports - Biennial or Annual"/>
          <xsd:enumeration value="Reports - Required Legislative"/>
          <xsd:enumeration value="Reports on Performance Measures"/>
          <xsd:enumeration value="Speeches and Papers"/>
          <xsd:enumeration value="Statistics"/>
          <xsd:enumeration value="Strategic Plans"/>
          <xsd:enumeration value="Training Materials"/>
          <xsd:enumeration value="Web documents - Undefined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17e8d30a-da91-4395-8dbc-c1e53e82d6c7}" ma:internalName="TaxCatchAll" ma:showField="CatchAllData" ma:web="1624d5a5-934e-431c-bdeb-2205adc15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ocumentSummary xmlns="1624d5a5-934e-431c-bdeb-2205adc15921">Technical Architecture Assessment v 1.4</DocumentSummary>
    <TaxCatchAll xmlns="1624d5a5-934e-431c-bdeb-2205adc15921">
      <Value>269</Value>
    </TaxCatchAll>
    <DocumentPublishDate xmlns="1624d5a5-934e-431c-bdeb-2205adc15921">2018-08-21T05:00:00+00:00</DocumentPublishDate>
    <DIRDepartment xmlns="1624d5a5-934e-431c-bdeb-2205adc15921">General</DIRDepartment>
    <SearchSummary xmlns="1624d5a5-934e-431c-bdeb-2205adc15921">Technical Architecture Assessment v 1.4</SearchSummary>
    <DocumentExtension xmlns="1624d5a5-934e-431c-bdeb-2205adc15921">docx</DocumentExtension>
    <DocumentCategory xmlns="1624d5a5-934e-431c-bdeb-2205adc15921">Templates</DocumentCategory>
    <RedirectURL xmlns="1624d5a5-934e-431c-bdeb-2205adc15921">/portal/internal/resources/DocumentLibrary/Technical Architecture Assessment.docx</RedirectURL>
    <TSLACSubject xmlns="1624d5a5-934e-431c-bdeb-2205adc15921">
      <Value>Executive Departments</Value>
      <Value>Government Information</Value>
      <Value>State Governments</Value>
    </TSLACSubject>
    <DocumentSize xmlns="1624d5a5-934e-431c-bdeb-2205adc15921">81.022419454</DocumentSize>
    <TSLACType xmlns="1624d5a5-934e-431c-bdeb-2205adc15921">Forms and Form instructions</TSLACType>
    <SearchKeywords xmlns="1624d5a5-934e-431c-bdeb-2205adc15921">Technical Architecture Assessment, Architecture Consultation, QAT Architecture, </SearchKeywords>
    <TaxKeywordTaxHTField xmlns="1624d5a5-934e-431c-bdeb-2205adc159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Architecture Assessment</TermName>
          <TermId xmlns="http://schemas.microsoft.com/office/infopath/2007/PartnerControls">6086aa98-b915-4d00-a2fd-5804927a5a27</TermId>
        </TermInfo>
      </Terms>
    </TaxKeywordTaxHTFiel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C37A1-EB8A-4E2B-B7F9-8AAB625B7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846D86-E647-485F-8A39-5D2710E8945A}"/>
</file>

<file path=customXml/itemProps3.xml><?xml version="1.0" encoding="utf-8"?>
<ds:datastoreItem xmlns:ds="http://schemas.openxmlformats.org/officeDocument/2006/customXml" ds:itemID="{014EF446-D6CA-402C-8626-C6422135F7CD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48C3F6-69F5-4C28-B9A8-75D4F82EE5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52F58FC-A139-4A3E-9F93-7E61F6DF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XLC Template</Template>
  <TotalTime>0</TotalTime>
  <Pages>14</Pages>
  <Words>1215</Words>
  <Characters>8151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Level Technical Design Template</vt:lpstr>
    </vt:vector>
  </TitlesOfParts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Architecture Assessment</dc:title>
  <dc:subject>HLTD Template</dc:subject>
  <dc:creator/>
  <cp:keywords>Technical Architecture Assessment</cp:keywords>
  <cp:lastModifiedBy/>
  <cp:revision>1</cp:revision>
  <cp:lastPrinted>2002-11-19T18:54:00Z</cp:lastPrinted>
  <dcterms:created xsi:type="dcterms:W3CDTF">2018-08-14T17:44:00Z</dcterms:created>
  <dcterms:modified xsi:type="dcterms:W3CDTF">2018-08-21T16:05:00Z</dcterms:modified>
  <cp:category>High Level Technical Design, Standards, Guidelines, Architecture, Information, Application, Interface, Technology, Security, Privacy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0x010100BC37E061906B8D41B78466604C53C4AE</vt:lpwstr>
  </property>
  <property fmtid="{D5CDD505-2E9C-101B-9397-08002B2CF9AE}" pid="3" name="_Version">
    <vt:lpwstr>XLC Baseline</vt:lpwstr>
  </property>
  <property fmtid="{D5CDD505-2E9C-101B-9397-08002B2CF9AE}" pid="4" name="Document Type">
    <vt:lpwstr>Life Cycle Document or Template</vt:lpwstr>
  </property>
  <property fmtid="{D5CDD505-2E9C-101B-9397-08002B2CF9AE}" pid="5" name="Status">
    <vt:lpwstr>Current (Published)</vt:lpwstr>
  </property>
  <property fmtid="{D5CDD505-2E9C-101B-9397-08002B2CF9AE}" pid="6" name="Category">
    <vt:lpwstr>XLC</vt:lpwstr>
  </property>
  <property fmtid="{D5CDD505-2E9C-101B-9397-08002B2CF9AE}" pid="7" name="Document Sub-Type">
    <vt:lpwstr>;#Template - Artifact;#</vt:lpwstr>
  </property>
  <property fmtid="{D5CDD505-2E9C-101B-9397-08002B2CF9AE}" pid="8" name="CMS Website URL">
    <vt:lpwstr>, </vt:lpwstr>
  </property>
  <property fmtid="{D5CDD505-2E9C-101B-9397-08002B2CF9AE}" pid="9" name="Source">
    <vt:lpwstr>Internal</vt:lpwstr>
  </property>
  <property fmtid="{D5CDD505-2E9C-101B-9397-08002B2CF9AE}" pid="10" name="Order">
    <vt:r8>16200</vt:r8>
  </property>
  <property fmtid="{D5CDD505-2E9C-101B-9397-08002B2CF9AE}" pid="11" name="Archive">
    <vt:bool>false</vt:bool>
  </property>
  <property fmtid="{D5CDD505-2E9C-101B-9397-08002B2CF9AE}" pid="12" name="Language">
    <vt:lpwstr>English</vt:lpwstr>
  </property>
  <property fmtid="{D5CDD505-2E9C-101B-9397-08002B2CF9AE}" pid="13" name="TaxKeyword">
    <vt:lpwstr>269;#Technical Architecture Assessment|6086aa98-b915-4d00-a2fd-5804927a5a27</vt:lpwstr>
  </property>
  <property fmtid="{D5CDD505-2E9C-101B-9397-08002B2CF9AE}" pid="14" name="WorkflowChangePath">
    <vt:lpwstr>4e7f0d7b-af58-4d14-a711-25a4e8942f2a,4;4e7f0d7b-af58-4d14-a711-25a4e8942f2a,4;4e7f0d7b-af58-4d14-a711-25a4e8942f2a,4;4e7f0d7b-af58-4d14-a711-25a4e8942f2a,4;4e7f0d7b-af58-4d14-a711-25a4e8942f2a,4;4e7f0d7b-af58-4d14-a711-25a4e8942f2a,4;4e7f0d7b-af58-4d14-a711-25a4e8942f2a,4;4e7f0d7b-af58-4d14-a711-25a4e8942f2a,6;4e7f0d7b-af58-4d14-a711-25a4e8942f2a,6;4e7f0d7b-af58-4d14-a711-25a4e8942f2a,6;4e7f0d7b-af58-4d14-a711-25a4e8942f2a,6;4e7f0d7b-af58-4d14-a711-25a4e8942f2a,6;4e7f0d7b-af58-4d14-a711-25a4e8942f2a,6;4e7f0d7b-af58-4d14-a711-25a4e8942f2a,6;4e7f0d7b-af58-4d14-a711-25a4e8942f2a,8;4e7f0d7b-af58-4d14-a711-25a4e8942f2a,8;4e7f0d7b-af58-4d14-a711-25a4e8942f2a,8;4e7f0d7b-af58-4d14-a711-25a4e8942f2a,8;4e7f0d7b-af58-4d14-a711-25a4e8942f2a,8;4e7f0d7b-af58-4d14-a711-25a4e8942f2a,8;4e7f0d7b-af58-4d14-a711-25a4e8942f2a,8;</vt:lpwstr>
  </property>
</Properties>
</file>